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1F" w:rsidRPr="0042386F" w:rsidRDefault="00C2391E" w:rsidP="0042386F">
      <w:pPr>
        <w:pStyle w:val="KWBodytext"/>
        <w:spacing w:beforeLines="50" w:before="156" w:afterLines="50" w:after="156" w:line="360" w:lineRule="auto"/>
        <w:jc w:val="center"/>
        <w:rPr>
          <w:rFonts w:ascii="Times New Roman" w:eastAsia="仿宋" w:hAnsi="Times New Roman"/>
          <w:b/>
          <w:sz w:val="24"/>
          <w:szCs w:val="24"/>
          <w:lang w:eastAsia="zh-CN"/>
        </w:rPr>
      </w:pPr>
      <w:r w:rsidRPr="0042386F">
        <w:rPr>
          <w:rFonts w:ascii="Times New Roman" w:eastAsia="仿宋" w:hAnsi="Times New Roman"/>
          <w:b/>
          <w:sz w:val="24"/>
          <w:szCs w:val="24"/>
          <w:lang w:eastAsia="zh-CN"/>
        </w:rPr>
        <w:t>股票</w:t>
      </w:r>
      <w:r w:rsidR="00E75558" w:rsidRPr="0042386F">
        <w:rPr>
          <w:rFonts w:ascii="Times New Roman" w:eastAsia="仿宋" w:hAnsi="Times New Roman"/>
          <w:b/>
          <w:sz w:val="24"/>
          <w:szCs w:val="24"/>
          <w:lang w:eastAsia="zh-CN"/>
        </w:rPr>
        <w:t>简称</w:t>
      </w:r>
      <w:r w:rsidRPr="0042386F">
        <w:rPr>
          <w:rFonts w:ascii="Times New Roman" w:eastAsia="仿宋" w:hAnsi="Times New Roman"/>
          <w:b/>
          <w:sz w:val="24"/>
          <w:szCs w:val="24"/>
          <w:lang w:eastAsia="zh-CN"/>
        </w:rPr>
        <w:t>：西</w:t>
      </w:r>
      <w:proofErr w:type="gramStart"/>
      <w:r w:rsidRPr="0042386F">
        <w:rPr>
          <w:rFonts w:ascii="Times New Roman" w:eastAsia="仿宋" w:hAnsi="Times New Roman"/>
          <w:b/>
          <w:sz w:val="24"/>
          <w:szCs w:val="24"/>
          <w:lang w:eastAsia="zh-CN"/>
        </w:rPr>
        <w:t>王食品</w:t>
      </w:r>
      <w:proofErr w:type="gramEnd"/>
      <w:r w:rsidR="00AC6213" w:rsidRPr="0042386F">
        <w:rPr>
          <w:rFonts w:ascii="Times New Roman" w:eastAsia="仿宋" w:hAnsi="Times New Roman"/>
          <w:b/>
          <w:sz w:val="24"/>
          <w:szCs w:val="24"/>
          <w:lang w:eastAsia="zh-CN"/>
        </w:rPr>
        <w:t xml:space="preserve">    </w:t>
      </w:r>
      <w:r w:rsidR="0074144D" w:rsidRPr="0042386F">
        <w:rPr>
          <w:rFonts w:ascii="Times New Roman" w:eastAsia="仿宋" w:hAnsi="Times New Roman"/>
          <w:b/>
          <w:sz w:val="24"/>
          <w:szCs w:val="24"/>
          <w:lang w:eastAsia="zh-CN"/>
        </w:rPr>
        <w:t xml:space="preserve"> </w:t>
      </w:r>
      <w:r w:rsidR="00415EFC" w:rsidRPr="0042386F">
        <w:rPr>
          <w:rFonts w:ascii="Times New Roman" w:eastAsia="仿宋" w:hAnsi="Times New Roman"/>
          <w:b/>
          <w:sz w:val="24"/>
          <w:szCs w:val="24"/>
          <w:lang w:eastAsia="zh-CN"/>
        </w:rPr>
        <w:t xml:space="preserve">    </w:t>
      </w:r>
      <w:r w:rsidR="0042386F">
        <w:rPr>
          <w:rFonts w:ascii="Times New Roman" w:eastAsia="仿宋" w:hAnsi="Times New Roman"/>
          <w:b/>
          <w:sz w:val="24"/>
          <w:szCs w:val="24"/>
          <w:lang w:eastAsia="zh-CN"/>
        </w:rPr>
        <w:t xml:space="preserve">   </w:t>
      </w:r>
      <w:r w:rsidR="00B55EDF" w:rsidRPr="0042386F">
        <w:rPr>
          <w:rFonts w:ascii="Times New Roman" w:eastAsia="仿宋" w:hAnsi="Times New Roman"/>
          <w:b/>
          <w:sz w:val="24"/>
          <w:szCs w:val="24"/>
          <w:lang w:eastAsia="zh-CN"/>
        </w:rPr>
        <w:t xml:space="preserve">   </w:t>
      </w:r>
      <w:r w:rsidR="00230181" w:rsidRPr="0042386F">
        <w:rPr>
          <w:rFonts w:ascii="Times New Roman" w:eastAsia="仿宋" w:hAnsi="Times New Roman"/>
          <w:b/>
          <w:sz w:val="24"/>
          <w:szCs w:val="24"/>
          <w:lang w:eastAsia="zh-CN"/>
        </w:rPr>
        <w:t xml:space="preserve">  </w:t>
      </w:r>
      <w:r w:rsidRPr="0042386F">
        <w:rPr>
          <w:rFonts w:ascii="Times New Roman" w:eastAsia="仿宋" w:hAnsi="Times New Roman"/>
          <w:b/>
          <w:sz w:val="24"/>
          <w:szCs w:val="24"/>
          <w:lang w:eastAsia="zh-CN"/>
        </w:rPr>
        <w:t>股票代码：</w:t>
      </w:r>
      <w:r w:rsidRPr="0042386F">
        <w:rPr>
          <w:rFonts w:ascii="Times New Roman" w:eastAsia="仿宋" w:hAnsi="Times New Roman"/>
          <w:b/>
          <w:sz w:val="24"/>
          <w:szCs w:val="24"/>
          <w:lang w:eastAsia="zh-CN"/>
        </w:rPr>
        <w:t>000639</w:t>
      </w:r>
      <w:r w:rsidR="00AC6213" w:rsidRPr="0042386F">
        <w:rPr>
          <w:rFonts w:ascii="Times New Roman" w:eastAsia="仿宋" w:hAnsi="Times New Roman"/>
          <w:b/>
          <w:sz w:val="24"/>
          <w:szCs w:val="24"/>
          <w:lang w:eastAsia="zh-CN"/>
        </w:rPr>
        <w:t xml:space="preserve">  </w:t>
      </w:r>
      <w:r w:rsidR="0074144D" w:rsidRPr="0042386F">
        <w:rPr>
          <w:rFonts w:ascii="Times New Roman" w:eastAsia="仿宋" w:hAnsi="Times New Roman"/>
          <w:b/>
          <w:sz w:val="24"/>
          <w:szCs w:val="24"/>
          <w:lang w:eastAsia="zh-CN"/>
        </w:rPr>
        <w:t xml:space="preserve"> </w:t>
      </w:r>
      <w:r w:rsidR="00AC6213" w:rsidRPr="0042386F">
        <w:rPr>
          <w:rFonts w:ascii="Times New Roman" w:eastAsia="仿宋" w:hAnsi="Times New Roman"/>
          <w:b/>
          <w:sz w:val="24"/>
          <w:szCs w:val="24"/>
          <w:lang w:eastAsia="zh-CN"/>
        </w:rPr>
        <w:t xml:space="preserve">  </w:t>
      </w:r>
      <w:r w:rsidR="00B55EDF" w:rsidRPr="0042386F">
        <w:rPr>
          <w:rFonts w:ascii="Times New Roman" w:eastAsia="仿宋" w:hAnsi="Times New Roman"/>
          <w:b/>
          <w:sz w:val="24"/>
          <w:szCs w:val="24"/>
          <w:lang w:eastAsia="zh-CN"/>
        </w:rPr>
        <w:t xml:space="preserve">    </w:t>
      </w:r>
      <w:r w:rsidR="0042386F">
        <w:rPr>
          <w:rFonts w:ascii="Times New Roman" w:eastAsia="仿宋" w:hAnsi="Times New Roman"/>
          <w:b/>
          <w:sz w:val="24"/>
          <w:szCs w:val="24"/>
          <w:lang w:eastAsia="zh-CN"/>
        </w:rPr>
        <w:t xml:space="preserve">   </w:t>
      </w:r>
      <w:r w:rsidR="00B55EDF" w:rsidRPr="0042386F">
        <w:rPr>
          <w:rFonts w:ascii="Times New Roman" w:eastAsia="仿宋" w:hAnsi="Times New Roman"/>
          <w:b/>
          <w:sz w:val="24"/>
          <w:szCs w:val="24"/>
          <w:lang w:eastAsia="zh-CN"/>
        </w:rPr>
        <w:t xml:space="preserve"> </w:t>
      </w:r>
      <w:r w:rsidR="00230181" w:rsidRPr="0042386F">
        <w:rPr>
          <w:rFonts w:ascii="Times New Roman" w:eastAsia="仿宋" w:hAnsi="Times New Roman"/>
          <w:b/>
          <w:sz w:val="24"/>
          <w:szCs w:val="24"/>
          <w:lang w:eastAsia="zh-CN"/>
        </w:rPr>
        <w:t xml:space="preserve">  </w:t>
      </w:r>
      <w:r w:rsidRPr="0042386F">
        <w:rPr>
          <w:rFonts w:ascii="Times New Roman" w:eastAsia="仿宋" w:hAnsi="Times New Roman"/>
          <w:b/>
          <w:sz w:val="24"/>
          <w:szCs w:val="24"/>
          <w:lang w:eastAsia="zh-CN"/>
        </w:rPr>
        <w:t>编号：</w:t>
      </w:r>
      <w:r w:rsidR="0042386F">
        <w:rPr>
          <w:rFonts w:ascii="Times New Roman" w:eastAsia="仿宋" w:hAnsi="Times New Roman"/>
          <w:b/>
          <w:sz w:val="24"/>
          <w:szCs w:val="24"/>
          <w:lang w:eastAsia="zh-CN"/>
        </w:rPr>
        <w:t>2016-</w:t>
      </w:r>
      <w:r w:rsidR="003708C7">
        <w:rPr>
          <w:rFonts w:ascii="Times New Roman" w:eastAsia="仿宋" w:hAnsi="Times New Roman" w:hint="eastAsia"/>
          <w:b/>
          <w:sz w:val="24"/>
          <w:szCs w:val="24"/>
          <w:lang w:eastAsia="zh-CN"/>
        </w:rPr>
        <w:t>12</w:t>
      </w:r>
      <w:r w:rsidR="00BB2861">
        <w:rPr>
          <w:rFonts w:ascii="Times New Roman" w:eastAsia="仿宋" w:hAnsi="Times New Roman" w:hint="eastAsia"/>
          <w:b/>
          <w:sz w:val="24"/>
          <w:szCs w:val="24"/>
          <w:lang w:eastAsia="zh-CN"/>
        </w:rPr>
        <w:t>7</w:t>
      </w:r>
      <w:r w:rsidR="003708C7">
        <w:rPr>
          <w:rFonts w:ascii="Times New Roman" w:eastAsia="仿宋" w:hAnsi="Times New Roman" w:hint="eastAsia"/>
          <w:b/>
          <w:sz w:val="24"/>
          <w:szCs w:val="24"/>
          <w:lang w:eastAsia="zh-CN"/>
        </w:rPr>
        <w:t>号</w:t>
      </w:r>
    </w:p>
    <w:p w:rsidR="0091385B" w:rsidRDefault="00C2391E" w:rsidP="00F12A17">
      <w:pPr>
        <w:pStyle w:val="KWBodytext"/>
        <w:spacing w:beforeLines="50" w:before="156" w:afterLines="50" w:after="156" w:line="360" w:lineRule="auto"/>
        <w:jc w:val="center"/>
        <w:rPr>
          <w:rFonts w:ascii="Times New Roman" w:eastAsia="仿宋" w:hAnsi="Times New Roman"/>
          <w:b/>
          <w:sz w:val="30"/>
          <w:szCs w:val="30"/>
          <w:lang w:eastAsia="zh-CN"/>
        </w:rPr>
      </w:pPr>
      <w:r w:rsidRPr="0042386F">
        <w:rPr>
          <w:rFonts w:ascii="Times New Roman" w:eastAsia="仿宋" w:hAnsi="Times New Roman"/>
          <w:b/>
          <w:sz w:val="30"/>
          <w:szCs w:val="30"/>
          <w:lang w:eastAsia="zh-CN"/>
        </w:rPr>
        <w:t>西</w:t>
      </w:r>
      <w:proofErr w:type="gramStart"/>
      <w:r w:rsidRPr="0042386F">
        <w:rPr>
          <w:rFonts w:ascii="Times New Roman" w:eastAsia="仿宋" w:hAnsi="Times New Roman"/>
          <w:b/>
          <w:sz w:val="30"/>
          <w:szCs w:val="30"/>
          <w:lang w:eastAsia="zh-CN"/>
        </w:rPr>
        <w:t>王食品</w:t>
      </w:r>
      <w:proofErr w:type="gramEnd"/>
      <w:r w:rsidRPr="0042386F">
        <w:rPr>
          <w:rFonts w:ascii="Times New Roman" w:eastAsia="仿宋" w:hAnsi="Times New Roman"/>
          <w:b/>
          <w:sz w:val="30"/>
          <w:szCs w:val="30"/>
          <w:lang w:eastAsia="zh-CN"/>
        </w:rPr>
        <w:t>股份有限公司</w:t>
      </w:r>
    </w:p>
    <w:p w:rsidR="00B82184" w:rsidRPr="0042386F" w:rsidRDefault="00D355E2" w:rsidP="00F12A17">
      <w:pPr>
        <w:pStyle w:val="KWBodytext"/>
        <w:spacing w:beforeLines="50" w:before="156" w:afterLines="50" w:after="156" w:line="360" w:lineRule="auto"/>
        <w:jc w:val="center"/>
        <w:rPr>
          <w:rFonts w:ascii="Times New Roman" w:eastAsia="仿宋" w:hAnsi="Times New Roman"/>
          <w:b/>
          <w:sz w:val="30"/>
          <w:szCs w:val="30"/>
          <w:lang w:eastAsia="zh-CN"/>
        </w:rPr>
      </w:pPr>
      <w:r w:rsidRPr="00D355E2">
        <w:rPr>
          <w:rFonts w:ascii="Times New Roman" w:eastAsia="仿宋" w:hAnsi="Times New Roman" w:hint="eastAsia"/>
          <w:b/>
          <w:sz w:val="30"/>
          <w:szCs w:val="30"/>
          <w:lang w:eastAsia="zh-CN"/>
        </w:rPr>
        <w:t>关于控股股东拟发行可交换公司债券的公告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544010" w:rsidRPr="0042386F" w:rsidTr="0042386F">
        <w:trPr>
          <w:trHeight w:val="975"/>
          <w:jc w:val="center"/>
        </w:trPr>
        <w:tc>
          <w:tcPr>
            <w:tcW w:w="8280" w:type="dxa"/>
            <w:vAlign w:val="center"/>
          </w:tcPr>
          <w:p w:rsidR="00544010" w:rsidRPr="0042386F" w:rsidRDefault="00544010" w:rsidP="0042386F">
            <w:pPr>
              <w:autoSpaceDE w:val="0"/>
              <w:autoSpaceDN w:val="0"/>
              <w:adjustRightInd w:val="0"/>
              <w:spacing w:beforeLines="50" w:before="156" w:afterLines="50" w:after="156"/>
              <w:ind w:firstLineChars="200" w:firstLine="480"/>
              <w:rPr>
                <w:rFonts w:eastAsia="仿宋"/>
                <w:kern w:val="0"/>
              </w:rPr>
            </w:pPr>
            <w:r w:rsidRPr="0042386F">
              <w:rPr>
                <w:rFonts w:eastAsia="仿宋"/>
                <w:kern w:val="0"/>
              </w:rPr>
              <w:t>本公司及其董事</w:t>
            </w:r>
            <w:r w:rsidR="00871378" w:rsidRPr="0042386F">
              <w:rPr>
                <w:rFonts w:eastAsia="仿宋"/>
                <w:kern w:val="0"/>
              </w:rPr>
              <w:t>会全体成员保证公告内容真实、准确和完整，没有虚假记载、误导性陈述或重大遗漏</w:t>
            </w:r>
            <w:r w:rsidRPr="0042386F">
              <w:rPr>
                <w:rFonts w:eastAsia="仿宋"/>
                <w:kern w:val="0"/>
              </w:rPr>
              <w:t>。</w:t>
            </w:r>
          </w:p>
        </w:tc>
      </w:tr>
    </w:tbl>
    <w:p w:rsidR="0042386F" w:rsidRDefault="0042386F" w:rsidP="0042386F">
      <w:pPr>
        <w:pStyle w:val="Default"/>
      </w:pPr>
    </w:p>
    <w:p w:rsidR="00D355E2" w:rsidRPr="00D355E2" w:rsidRDefault="00D355E2" w:rsidP="00D355E2">
      <w:pPr>
        <w:spacing w:beforeLines="50" w:before="156" w:afterLines="50" w:after="156" w:line="360" w:lineRule="auto"/>
        <w:ind w:firstLineChars="200" w:firstLine="480"/>
        <w:rPr>
          <w:rFonts w:eastAsia="仿宋"/>
        </w:rPr>
      </w:pPr>
      <w:r>
        <w:rPr>
          <w:rFonts w:eastAsia="仿宋" w:hint="eastAsia"/>
        </w:rPr>
        <w:t>西</w:t>
      </w:r>
      <w:proofErr w:type="gramStart"/>
      <w:r>
        <w:rPr>
          <w:rFonts w:eastAsia="仿宋" w:hint="eastAsia"/>
        </w:rPr>
        <w:t>王食品</w:t>
      </w:r>
      <w:proofErr w:type="gramEnd"/>
      <w:r w:rsidRPr="00D355E2">
        <w:rPr>
          <w:rFonts w:eastAsia="仿宋" w:hint="eastAsia"/>
        </w:rPr>
        <w:t>股份有限公司（以下简称“公司”或“本公司”）近日收到公司控股股东</w:t>
      </w:r>
      <w:r>
        <w:rPr>
          <w:rFonts w:eastAsia="仿宋" w:hint="eastAsia"/>
        </w:rPr>
        <w:t>西王</w:t>
      </w:r>
      <w:r w:rsidRPr="00D355E2">
        <w:rPr>
          <w:rFonts w:eastAsia="仿宋" w:hint="eastAsia"/>
        </w:rPr>
        <w:t>集团有限公司（以下简称“</w:t>
      </w:r>
      <w:r>
        <w:rPr>
          <w:rFonts w:eastAsia="仿宋" w:hint="eastAsia"/>
        </w:rPr>
        <w:t>西王集团</w:t>
      </w:r>
      <w:r w:rsidRPr="00D355E2">
        <w:rPr>
          <w:rFonts w:eastAsia="仿宋" w:hint="eastAsia"/>
        </w:rPr>
        <w:t>”）书面通知（以下简称“通知”），</w:t>
      </w:r>
      <w:r>
        <w:rPr>
          <w:rFonts w:eastAsia="仿宋" w:hint="eastAsia"/>
        </w:rPr>
        <w:t>西王集团</w:t>
      </w:r>
      <w:r w:rsidRPr="00D355E2">
        <w:rPr>
          <w:rFonts w:eastAsia="仿宋" w:hint="eastAsia"/>
        </w:rPr>
        <w:t>拟筹划以其所持有的本公司部分股票为标的非公开发行可交换公司债券（以下简称“本次可交换债券”）。</w:t>
      </w:r>
    </w:p>
    <w:p w:rsidR="00D355E2" w:rsidRPr="00D355E2" w:rsidRDefault="00D355E2" w:rsidP="00D355E2">
      <w:pPr>
        <w:spacing w:beforeLines="50" w:before="156" w:afterLines="50" w:after="156" w:line="360" w:lineRule="auto"/>
        <w:ind w:firstLineChars="200" w:firstLine="480"/>
        <w:rPr>
          <w:rFonts w:eastAsia="仿宋"/>
        </w:rPr>
      </w:pPr>
      <w:r>
        <w:rPr>
          <w:rFonts w:eastAsia="仿宋" w:hint="eastAsia"/>
        </w:rPr>
        <w:t>西王集团</w:t>
      </w:r>
      <w:r w:rsidRPr="00D355E2">
        <w:rPr>
          <w:rFonts w:eastAsia="仿宋" w:hint="eastAsia"/>
        </w:rPr>
        <w:t>目前持有本公司</w:t>
      </w:r>
      <w:r w:rsidRPr="00D355E2">
        <w:rPr>
          <w:rFonts w:eastAsia="仿宋" w:hint="eastAsia"/>
        </w:rPr>
        <w:t xml:space="preserve"> </w:t>
      </w:r>
      <w:r>
        <w:rPr>
          <w:rFonts w:eastAsia="仿宋" w:hint="eastAsia"/>
        </w:rPr>
        <w:t>159</w:t>
      </w:r>
      <w:r w:rsidRPr="00D355E2">
        <w:rPr>
          <w:rFonts w:eastAsia="仿宋" w:hint="eastAsia"/>
        </w:rPr>
        <w:t>,</w:t>
      </w:r>
      <w:r>
        <w:rPr>
          <w:rFonts w:eastAsia="仿宋" w:hint="eastAsia"/>
        </w:rPr>
        <w:t>065</w:t>
      </w:r>
      <w:r w:rsidRPr="00D355E2">
        <w:rPr>
          <w:rFonts w:eastAsia="仿宋" w:hint="eastAsia"/>
        </w:rPr>
        <w:t>,</w:t>
      </w:r>
      <w:r>
        <w:rPr>
          <w:rFonts w:eastAsia="仿宋" w:hint="eastAsia"/>
        </w:rPr>
        <w:t>356</w:t>
      </w:r>
      <w:r w:rsidRPr="00D355E2">
        <w:rPr>
          <w:rFonts w:eastAsia="仿宋" w:hint="eastAsia"/>
        </w:rPr>
        <w:t xml:space="preserve"> </w:t>
      </w:r>
      <w:r w:rsidRPr="00D355E2">
        <w:rPr>
          <w:rFonts w:eastAsia="仿宋" w:hint="eastAsia"/>
        </w:rPr>
        <w:t>股股份，占本公司总股本的</w:t>
      </w:r>
      <w:r w:rsidRPr="00D355E2">
        <w:rPr>
          <w:rFonts w:eastAsia="仿宋" w:hint="eastAsia"/>
        </w:rPr>
        <w:t xml:space="preserve"> </w:t>
      </w:r>
      <w:r w:rsidR="00BB2861">
        <w:rPr>
          <w:rFonts w:eastAsia="仿宋" w:hint="eastAsia"/>
        </w:rPr>
        <w:t>35</w:t>
      </w:r>
      <w:r w:rsidRPr="00D355E2">
        <w:rPr>
          <w:rFonts w:eastAsia="仿宋" w:hint="eastAsia"/>
        </w:rPr>
        <w:t>.</w:t>
      </w:r>
      <w:r w:rsidR="00BB2861">
        <w:rPr>
          <w:rFonts w:eastAsia="仿宋" w:hint="eastAsia"/>
        </w:rPr>
        <w:t>00</w:t>
      </w:r>
      <w:r w:rsidRPr="00D355E2">
        <w:rPr>
          <w:rFonts w:eastAsia="仿宋" w:hint="eastAsia"/>
        </w:rPr>
        <w:t>%</w:t>
      </w:r>
      <w:r w:rsidRPr="00D355E2">
        <w:rPr>
          <w:rFonts w:eastAsia="仿宋" w:hint="eastAsia"/>
        </w:rPr>
        <w:t>。本次可交换债券发行尚须获得监管部门的同意。本次可交换债券的具体发行方案将根据发行时市场状况确定。</w:t>
      </w:r>
    </w:p>
    <w:p w:rsidR="00D355E2" w:rsidRDefault="00D355E2" w:rsidP="00D355E2">
      <w:pPr>
        <w:spacing w:beforeLines="50" w:before="156" w:afterLines="50" w:after="156" w:line="360" w:lineRule="auto"/>
        <w:ind w:firstLineChars="200" w:firstLine="480"/>
        <w:rPr>
          <w:rFonts w:eastAsia="仿宋"/>
        </w:rPr>
      </w:pPr>
      <w:r w:rsidRPr="00D355E2">
        <w:rPr>
          <w:rFonts w:eastAsia="仿宋" w:hint="eastAsia"/>
        </w:rPr>
        <w:t>关于本次可交换债券发行后续事项，本公司将根据相关法律、法规、规章以及其他规范性文件的要求及时履行信息披露义务。</w:t>
      </w:r>
      <w:bookmarkStart w:id="0" w:name="_GoBack"/>
      <w:bookmarkEnd w:id="0"/>
    </w:p>
    <w:p w:rsidR="003D017C" w:rsidRPr="0042386F" w:rsidRDefault="0042386F" w:rsidP="00D355E2">
      <w:pPr>
        <w:spacing w:beforeLines="50" w:before="156" w:afterLines="50" w:after="156" w:line="360" w:lineRule="auto"/>
        <w:ind w:firstLineChars="200" w:firstLine="480"/>
        <w:rPr>
          <w:rFonts w:eastAsia="仿宋"/>
        </w:rPr>
      </w:pPr>
      <w:r w:rsidRPr="0042386F">
        <w:rPr>
          <w:rFonts w:eastAsia="仿宋"/>
        </w:rPr>
        <w:t>特此公告。</w:t>
      </w:r>
    </w:p>
    <w:p w:rsidR="005321B9" w:rsidRPr="0042386F" w:rsidRDefault="005321B9" w:rsidP="00DE5AD1">
      <w:pPr>
        <w:autoSpaceDE w:val="0"/>
        <w:autoSpaceDN w:val="0"/>
        <w:adjustRightInd w:val="0"/>
        <w:spacing w:beforeLines="50" w:before="156" w:afterLines="50" w:after="156" w:line="400" w:lineRule="exact"/>
        <w:ind w:left="480" w:rightChars="-50" w:right="-120" w:firstLineChars="1950" w:firstLine="4680"/>
        <w:rPr>
          <w:rFonts w:eastAsia="仿宋"/>
          <w:kern w:val="0"/>
        </w:rPr>
      </w:pPr>
    </w:p>
    <w:p w:rsidR="00673657" w:rsidRPr="0042386F" w:rsidRDefault="00673657" w:rsidP="00493E99">
      <w:pPr>
        <w:autoSpaceDE w:val="0"/>
        <w:autoSpaceDN w:val="0"/>
        <w:adjustRightInd w:val="0"/>
        <w:spacing w:beforeLines="50" w:before="156" w:afterLines="50" w:after="156" w:line="400" w:lineRule="exact"/>
        <w:ind w:rightChars="-50" w:right="-120"/>
        <w:rPr>
          <w:rFonts w:eastAsia="仿宋"/>
          <w:kern w:val="0"/>
        </w:rPr>
      </w:pPr>
    </w:p>
    <w:p w:rsidR="004E3850" w:rsidRPr="0042386F" w:rsidRDefault="00024B04" w:rsidP="00DE5AD1">
      <w:pPr>
        <w:autoSpaceDE w:val="0"/>
        <w:autoSpaceDN w:val="0"/>
        <w:adjustRightInd w:val="0"/>
        <w:spacing w:beforeLines="50" w:before="156" w:afterLines="50" w:after="156" w:line="400" w:lineRule="exact"/>
        <w:ind w:left="480" w:rightChars="-50" w:right="-120" w:firstLineChars="1950" w:firstLine="4680"/>
        <w:rPr>
          <w:rFonts w:eastAsia="仿宋"/>
          <w:kern w:val="0"/>
        </w:rPr>
      </w:pPr>
      <w:r w:rsidRPr="0042386F">
        <w:rPr>
          <w:rFonts w:eastAsia="仿宋"/>
          <w:kern w:val="0"/>
        </w:rPr>
        <w:t>西</w:t>
      </w:r>
      <w:proofErr w:type="gramStart"/>
      <w:r w:rsidRPr="0042386F">
        <w:rPr>
          <w:rFonts w:eastAsia="仿宋"/>
          <w:kern w:val="0"/>
        </w:rPr>
        <w:t>王食品</w:t>
      </w:r>
      <w:proofErr w:type="gramEnd"/>
      <w:r w:rsidRPr="0042386F">
        <w:rPr>
          <w:rFonts w:eastAsia="仿宋"/>
          <w:kern w:val="0"/>
        </w:rPr>
        <w:t>股份有限公司</w:t>
      </w:r>
      <w:r w:rsidR="004E3850" w:rsidRPr="0042386F">
        <w:rPr>
          <w:rFonts w:eastAsia="仿宋"/>
          <w:kern w:val="0"/>
        </w:rPr>
        <w:t>董事会</w:t>
      </w:r>
    </w:p>
    <w:p w:rsidR="004E3850" w:rsidRPr="0042386F" w:rsidRDefault="00623B81" w:rsidP="00994D54">
      <w:pPr>
        <w:autoSpaceDE w:val="0"/>
        <w:autoSpaceDN w:val="0"/>
        <w:adjustRightInd w:val="0"/>
        <w:spacing w:beforeLines="50" w:before="156" w:afterLines="50" w:after="156" w:line="400" w:lineRule="exact"/>
        <w:ind w:left="480" w:rightChars="-50" w:right="-120" w:firstLineChars="2300" w:firstLine="5520"/>
        <w:rPr>
          <w:rFonts w:eastAsia="仿宋"/>
          <w:kern w:val="0"/>
        </w:rPr>
      </w:pPr>
      <w:r w:rsidRPr="0042386F">
        <w:rPr>
          <w:rFonts w:eastAsia="仿宋"/>
          <w:kern w:val="0"/>
        </w:rPr>
        <w:t>2016</w:t>
      </w:r>
      <w:r w:rsidR="00024B04" w:rsidRPr="0042386F">
        <w:rPr>
          <w:rFonts w:eastAsia="仿宋"/>
          <w:kern w:val="0"/>
        </w:rPr>
        <w:t>年</w:t>
      </w:r>
      <w:r w:rsidR="00F12A17">
        <w:rPr>
          <w:rFonts w:eastAsia="仿宋"/>
          <w:kern w:val="0"/>
        </w:rPr>
        <w:t>12</w:t>
      </w:r>
      <w:r w:rsidR="00024B04" w:rsidRPr="0042386F">
        <w:rPr>
          <w:rFonts w:eastAsia="仿宋"/>
          <w:kern w:val="0"/>
        </w:rPr>
        <w:t>月</w:t>
      </w:r>
      <w:r w:rsidR="00D355E2">
        <w:rPr>
          <w:rFonts w:eastAsia="仿宋" w:hint="eastAsia"/>
          <w:kern w:val="0"/>
        </w:rPr>
        <w:t>20</w:t>
      </w:r>
      <w:r w:rsidR="004E3850" w:rsidRPr="0042386F">
        <w:rPr>
          <w:rFonts w:eastAsia="仿宋"/>
          <w:kern w:val="0"/>
        </w:rPr>
        <w:t>日</w:t>
      </w:r>
    </w:p>
    <w:sectPr w:rsidR="004E3850" w:rsidRPr="0042386F" w:rsidSect="000269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C35" w:rsidRDefault="00D57C35" w:rsidP="00C2391E">
      <w:r>
        <w:separator/>
      </w:r>
    </w:p>
  </w:endnote>
  <w:endnote w:type="continuationSeparator" w:id="0">
    <w:p w:rsidR="00D57C35" w:rsidRDefault="00D57C35" w:rsidP="00C2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C35" w:rsidRDefault="00D57C35" w:rsidP="00C2391E">
      <w:r>
        <w:separator/>
      </w:r>
    </w:p>
  </w:footnote>
  <w:footnote w:type="continuationSeparator" w:id="0">
    <w:p w:rsidR="00D57C35" w:rsidRDefault="00D57C35" w:rsidP="00C23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8E2797C"/>
    <w:multiLevelType w:val="multilevel"/>
    <w:tmpl w:val="FA90EF98"/>
    <w:lvl w:ilvl="0">
      <w:start w:val="1"/>
      <w:numFmt w:val="decimal"/>
      <w:pStyle w:val="KWListNumber"/>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8">
    <w:nsid w:val="0B3E73A3"/>
    <w:multiLevelType w:val="multilevel"/>
    <w:tmpl w:val="274250F2"/>
    <w:lvl w:ilvl="0">
      <w:start w:val="1"/>
      <w:numFmt w:val="decimal"/>
      <w:pStyle w:val="KWheading1"/>
      <w:lvlText w:val="%1"/>
      <w:lvlJc w:val="left"/>
      <w:pPr>
        <w:tabs>
          <w:tab w:val="num" w:pos="567"/>
        </w:tabs>
        <w:ind w:left="567" w:hanging="567"/>
      </w:pPr>
      <w:rPr>
        <w:rFonts w:hint="eastAsia"/>
      </w:rPr>
    </w:lvl>
    <w:lvl w:ilvl="1">
      <w:start w:val="1"/>
      <w:numFmt w:val="decimal"/>
      <w:pStyle w:val="KWheading2"/>
      <w:lvlText w:val="%1.%2"/>
      <w:lvlJc w:val="left"/>
      <w:pPr>
        <w:tabs>
          <w:tab w:val="num" w:pos="567"/>
        </w:tabs>
        <w:ind w:left="567" w:hanging="567"/>
      </w:pPr>
      <w:rPr>
        <w:rFonts w:ascii="Arial" w:hAnsi="Arial" w:hint="default"/>
        <w:sz w:val="20"/>
      </w:rPr>
    </w:lvl>
    <w:lvl w:ilvl="2">
      <w:start w:val="1"/>
      <w:numFmt w:val="lowerLetter"/>
      <w:pStyle w:val="KWheading3"/>
      <w:lvlText w:val="(%3)"/>
      <w:lvlJc w:val="left"/>
      <w:pPr>
        <w:tabs>
          <w:tab w:val="num" w:pos="567"/>
        </w:tabs>
        <w:ind w:left="567" w:hanging="567"/>
      </w:pPr>
      <w:rPr>
        <w:rFonts w:ascii="Arial" w:hAnsi="Arial" w:hint="default"/>
        <w:sz w:val="16"/>
      </w:rPr>
    </w:lvl>
    <w:lvl w:ilvl="3">
      <w:start w:val="1"/>
      <w:numFmt w:val="lowerRoman"/>
      <w:pStyle w:val="KWheading4"/>
      <w:lvlText w:val="(%4)"/>
      <w:lvlJc w:val="left"/>
      <w:pPr>
        <w:tabs>
          <w:tab w:val="num" w:pos="1134"/>
        </w:tabs>
        <w:ind w:left="1134" w:hanging="567"/>
      </w:pPr>
      <w:rPr>
        <w:rFonts w:ascii="Arial" w:hAnsi="Arial" w:hint="default"/>
        <w:b w:val="0"/>
        <w:i w:val="0"/>
        <w:sz w:val="16"/>
      </w:rPr>
    </w:lvl>
    <w:lvl w:ilvl="4">
      <w:start w:val="1"/>
      <w:numFmt w:val="upperLetter"/>
      <w:pStyle w:val="KWheading5"/>
      <w:lvlText w:val="(%5)"/>
      <w:lvlJc w:val="left"/>
      <w:pPr>
        <w:tabs>
          <w:tab w:val="num" w:pos="1701"/>
        </w:tabs>
        <w:ind w:left="1701" w:hanging="567"/>
      </w:pPr>
      <w:rPr>
        <w:rFonts w:ascii="Arial" w:hAnsi="Arial" w:hint="default"/>
        <w:sz w:val="16"/>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9">
    <w:nsid w:val="0C44373C"/>
    <w:multiLevelType w:val="hybridMultilevel"/>
    <w:tmpl w:val="92FE9AE6"/>
    <w:lvl w:ilvl="0" w:tplc="2B4EB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E0A4006"/>
    <w:multiLevelType w:val="hybridMultilevel"/>
    <w:tmpl w:val="E1E4669C"/>
    <w:lvl w:ilvl="0" w:tplc="91423976">
      <w:start w:val="1"/>
      <w:numFmt w:val="decimal"/>
      <w:suff w:val="nothing"/>
      <w:lvlText w:val="%1、"/>
      <w:lvlJc w:val="left"/>
      <w:pPr>
        <w:ind w:left="36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1871553E"/>
    <w:multiLevelType w:val="hybridMultilevel"/>
    <w:tmpl w:val="972A9E76"/>
    <w:lvl w:ilvl="0" w:tplc="29226D96">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nsid w:val="24840B28"/>
    <w:multiLevelType w:val="multilevel"/>
    <w:tmpl w:val="55925CE2"/>
    <w:lvl w:ilvl="0">
      <w:start w:val="1"/>
      <w:numFmt w:val="bullet"/>
      <w:pStyle w:val="a"/>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3">
    <w:nsid w:val="2D3B617C"/>
    <w:multiLevelType w:val="hybridMultilevel"/>
    <w:tmpl w:val="BA2E3014"/>
    <w:lvl w:ilvl="0" w:tplc="22601AB4">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2F9A7347"/>
    <w:multiLevelType w:val="multilevel"/>
    <w:tmpl w:val="3DA08F00"/>
    <w:lvl w:ilvl="0">
      <w:start w:val="1"/>
      <w:numFmt w:val="decimal"/>
      <w:pStyle w:val="a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5">
    <w:nsid w:val="347410A8"/>
    <w:multiLevelType w:val="hybridMultilevel"/>
    <w:tmpl w:val="84DE9DBE"/>
    <w:lvl w:ilvl="0" w:tplc="45A2D890">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17">
    <w:nsid w:val="46E02FCE"/>
    <w:multiLevelType w:val="hybridMultilevel"/>
    <w:tmpl w:val="B1408A6C"/>
    <w:lvl w:ilvl="0" w:tplc="94749DE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482E533D"/>
    <w:multiLevelType w:val="multilevel"/>
    <w:tmpl w:val="1E32B6B6"/>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9">
    <w:nsid w:val="491E50D8"/>
    <w:multiLevelType w:val="hybridMultilevel"/>
    <w:tmpl w:val="E4C2A502"/>
    <w:lvl w:ilvl="0" w:tplc="31C22D5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0">
    <w:nsid w:val="4F6B7905"/>
    <w:multiLevelType w:val="hybridMultilevel"/>
    <w:tmpl w:val="D85AB270"/>
    <w:lvl w:ilvl="0" w:tplc="CDCEFD2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58FD2AF1"/>
    <w:multiLevelType w:val="hybridMultilevel"/>
    <w:tmpl w:val="48F0744C"/>
    <w:lvl w:ilvl="0" w:tplc="5DD8AB0A">
      <w:start w:val="2"/>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2">
    <w:nsid w:val="5D91436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60F96A26"/>
    <w:multiLevelType w:val="hybridMultilevel"/>
    <w:tmpl w:val="D85AB270"/>
    <w:lvl w:ilvl="0" w:tplc="CDCEFD2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65664F54"/>
    <w:multiLevelType w:val="multilevel"/>
    <w:tmpl w:val="0C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5D4553C"/>
    <w:multiLevelType w:val="hybridMultilevel"/>
    <w:tmpl w:val="416AE71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6A629A9"/>
    <w:multiLevelType w:val="hybridMultilevel"/>
    <w:tmpl w:val="F2204032"/>
    <w:lvl w:ilvl="0" w:tplc="2D824476">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6CA0722D"/>
    <w:multiLevelType w:val="multilevel"/>
    <w:tmpl w:val="E1E4669C"/>
    <w:lvl w:ilvl="0">
      <w:start w:val="1"/>
      <w:numFmt w:val="decimal"/>
      <w:suff w:val="nothing"/>
      <w:lvlText w:val="%1、"/>
      <w:lvlJc w:val="left"/>
      <w:pPr>
        <w:ind w:left="36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28">
    <w:nsid w:val="75BE5142"/>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787C7729"/>
    <w:multiLevelType w:val="multilevel"/>
    <w:tmpl w:val="972A9E76"/>
    <w:lvl w:ilvl="0">
      <w:start w:val="1"/>
      <w:numFmt w:val="japaneseCounting"/>
      <w:lvlText w:val="（%1）"/>
      <w:lvlJc w:val="left"/>
      <w:pPr>
        <w:ind w:left="1247" w:hanging="765"/>
      </w:pPr>
      <w:rPr>
        <w:rFonts w:hint="default"/>
      </w:rPr>
    </w:lvl>
    <w:lvl w:ilvl="1" w:tentative="1">
      <w:start w:val="1"/>
      <w:numFmt w:val="lowerLetter"/>
      <w:lvlText w:val="%2)"/>
      <w:lvlJc w:val="left"/>
      <w:pPr>
        <w:ind w:left="1322" w:hanging="420"/>
      </w:pPr>
    </w:lvl>
    <w:lvl w:ilvl="2" w:tentative="1">
      <w:start w:val="1"/>
      <w:numFmt w:val="lowerRoman"/>
      <w:lvlText w:val="%3."/>
      <w:lvlJc w:val="right"/>
      <w:pPr>
        <w:ind w:left="1742" w:hanging="420"/>
      </w:pPr>
    </w:lvl>
    <w:lvl w:ilvl="3" w:tentative="1">
      <w:start w:val="1"/>
      <w:numFmt w:val="decimal"/>
      <w:lvlText w:val="%4."/>
      <w:lvlJc w:val="left"/>
      <w:pPr>
        <w:ind w:left="2162" w:hanging="420"/>
      </w:pPr>
    </w:lvl>
    <w:lvl w:ilvl="4" w:tentative="1">
      <w:start w:val="1"/>
      <w:numFmt w:val="lowerLetter"/>
      <w:lvlText w:val="%5)"/>
      <w:lvlJc w:val="left"/>
      <w:pPr>
        <w:ind w:left="2582" w:hanging="420"/>
      </w:pPr>
    </w:lvl>
    <w:lvl w:ilvl="5" w:tentative="1">
      <w:start w:val="1"/>
      <w:numFmt w:val="lowerRoman"/>
      <w:lvlText w:val="%6."/>
      <w:lvlJc w:val="right"/>
      <w:pPr>
        <w:ind w:left="3002" w:hanging="420"/>
      </w:pPr>
    </w:lvl>
    <w:lvl w:ilvl="6" w:tentative="1">
      <w:start w:val="1"/>
      <w:numFmt w:val="decimal"/>
      <w:lvlText w:val="%7."/>
      <w:lvlJc w:val="left"/>
      <w:pPr>
        <w:ind w:left="3422" w:hanging="420"/>
      </w:pPr>
    </w:lvl>
    <w:lvl w:ilvl="7" w:tentative="1">
      <w:start w:val="1"/>
      <w:numFmt w:val="lowerLetter"/>
      <w:lvlText w:val="%8)"/>
      <w:lvlJc w:val="left"/>
      <w:pPr>
        <w:ind w:left="3842" w:hanging="420"/>
      </w:pPr>
    </w:lvl>
    <w:lvl w:ilvl="8" w:tentative="1">
      <w:start w:val="1"/>
      <w:numFmt w:val="lowerRoman"/>
      <w:lvlText w:val="%9."/>
      <w:lvlJc w:val="right"/>
      <w:pPr>
        <w:ind w:left="4262" w:hanging="420"/>
      </w:pPr>
    </w:lvl>
  </w:abstractNum>
  <w:num w:numId="1">
    <w:abstractNumId w:val="22"/>
  </w:num>
  <w:num w:numId="2">
    <w:abstractNumId w:val="24"/>
  </w:num>
  <w:num w:numId="3">
    <w:abstractNumId w:val="8"/>
  </w:num>
  <w:num w:numId="4">
    <w:abstractNumId w:val="18"/>
  </w:num>
  <w:num w:numId="5">
    <w:abstractNumId w:val="7"/>
  </w:num>
  <w:num w:numId="6">
    <w:abstractNumId w:val="16"/>
  </w:num>
  <w:num w:numId="7">
    <w:abstractNumId w:val="14"/>
  </w:num>
  <w:num w:numId="8">
    <w:abstractNumId w:val="2"/>
  </w:num>
  <w:num w:numId="9">
    <w:abstractNumId w:val="1"/>
  </w:num>
  <w:num w:numId="10">
    <w:abstractNumId w:val="0"/>
  </w:num>
  <w:num w:numId="11">
    <w:abstractNumId w:val="12"/>
  </w:num>
  <w:num w:numId="12">
    <w:abstractNumId w:val="6"/>
  </w:num>
  <w:num w:numId="13">
    <w:abstractNumId w:val="5"/>
  </w:num>
  <w:num w:numId="14">
    <w:abstractNumId w:val="4"/>
  </w:num>
  <w:num w:numId="15">
    <w:abstractNumId w:val="3"/>
  </w:num>
  <w:num w:numId="16">
    <w:abstractNumId w:val="28"/>
  </w:num>
  <w:num w:numId="17">
    <w:abstractNumId w:val="19"/>
  </w:num>
  <w:num w:numId="18">
    <w:abstractNumId w:val="11"/>
  </w:num>
  <w:num w:numId="19">
    <w:abstractNumId w:val="25"/>
  </w:num>
  <w:num w:numId="20">
    <w:abstractNumId w:val="10"/>
  </w:num>
  <w:num w:numId="21">
    <w:abstractNumId w:val="27"/>
  </w:num>
  <w:num w:numId="22">
    <w:abstractNumId w:val="29"/>
  </w:num>
  <w:num w:numId="23">
    <w:abstractNumId w:val="21"/>
  </w:num>
  <w:num w:numId="24">
    <w:abstractNumId w:val="15"/>
  </w:num>
  <w:num w:numId="25">
    <w:abstractNumId w:val="13"/>
  </w:num>
  <w:num w:numId="26">
    <w:abstractNumId w:val="17"/>
  </w:num>
  <w:num w:numId="27">
    <w:abstractNumId w:val="20"/>
  </w:num>
  <w:num w:numId="28">
    <w:abstractNumId w:val="23"/>
  </w:num>
  <w:num w:numId="29">
    <w:abstractNumId w:val="9"/>
  </w:num>
  <w:num w:numId="30">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97028"/>
    <w:rsid w:val="00002D99"/>
    <w:rsid w:val="000211FB"/>
    <w:rsid w:val="00021E43"/>
    <w:rsid w:val="00024B04"/>
    <w:rsid w:val="000269AB"/>
    <w:rsid w:val="00030D95"/>
    <w:rsid w:val="00031593"/>
    <w:rsid w:val="00031F9E"/>
    <w:rsid w:val="00041FD9"/>
    <w:rsid w:val="00044EAE"/>
    <w:rsid w:val="00051484"/>
    <w:rsid w:val="00065ECA"/>
    <w:rsid w:val="00066CC5"/>
    <w:rsid w:val="000810EF"/>
    <w:rsid w:val="00083870"/>
    <w:rsid w:val="00087FB5"/>
    <w:rsid w:val="000906D3"/>
    <w:rsid w:val="000944D2"/>
    <w:rsid w:val="00094FB8"/>
    <w:rsid w:val="00097A9D"/>
    <w:rsid w:val="000A28A0"/>
    <w:rsid w:val="000A778A"/>
    <w:rsid w:val="000B0134"/>
    <w:rsid w:val="000C2CBB"/>
    <w:rsid w:val="000C5EE1"/>
    <w:rsid w:val="000C6AA9"/>
    <w:rsid w:val="000D79DD"/>
    <w:rsid w:val="000F24DA"/>
    <w:rsid w:val="00106CA0"/>
    <w:rsid w:val="00122A68"/>
    <w:rsid w:val="0013142F"/>
    <w:rsid w:val="00134102"/>
    <w:rsid w:val="00137F7E"/>
    <w:rsid w:val="00146A71"/>
    <w:rsid w:val="00147EB7"/>
    <w:rsid w:val="0015101C"/>
    <w:rsid w:val="00161388"/>
    <w:rsid w:val="00162FE5"/>
    <w:rsid w:val="00181F31"/>
    <w:rsid w:val="00181FCF"/>
    <w:rsid w:val="001858DB"/>
    <w:rsid w:val="00196DC6"/>
    <w:rsid w:val="001A0F4E"/>
    <w:rsid w:val="001A3E6F"/>
    <w:rsid w:val="001B0AF0"/>
    <w:rsid w:val="001C2577"/>
    <w:rsid w:val="001E4487"/>
    <w:rsid w:val="001F09B0"/>
    <w:rsid w:val="001F130B"/>
    <w:rsid w:val="001F5CBE"/>
    <w:rsid w:val="002005FF"/>
    <w:rsid w:val="00214516"/>
    <w:rsid w:val="00226A6C"/>
    <w:rsid w:val="00230181"/>
    <w:rsid w:val="0024032A"/>
    <w:rsid w:val="00244469"/>
    <w:rsid w:val="0024576A"/>
    <w:rsid w:val="0024622D"/>
    <w:rsid w:val="0025769F"/>
    <w:rsid w:val="0026191B"/>
    <w:rsid w:val="00264416"/>
    <w:rsid w:val="0027188E"/>
    <w:rsid w:val="0027615C"/>
    <w:rsid w:val="0027662F"/>
    <w:rsid w:val="00282E0C"/>
    <w:rsid w:val="002A6B46"/>
    <w:rsid w:val="002B368D"/>
    <w:rsid w:val="002B68FB"/>
    <w:rsid w:val="002B746C"/>
    <w:rsid w:val="002D2A99"/>
    <w:rsid w:val="002D2D58"/>
    <w:rsid w:val="002D5C58"/>
    <w:rsid w:val="002E24A5"/>
    <w:rsid w:val="002E3644"/>
    <w:rsid w:val="002E3C1F"/>
    <w:rsid w:val="00301E01"/>
    <w:rsid w:val="00304314"/>
    <w:rsid w:val="003047D9"/>
    <w:rsid w:val="003075B1"/>
    <w:rsid w:val="00312FFE"/>
    <w:rsid w:val="00313377"/>
    <w:rsid w:val="00321F05"/>
    <w:rsid w:val="003277BA"/>
    <w:rsid w:val="00342929"/>
    <w:rsid w:val="00343A0B"/>
    <w:rsid w:val="00366F03"/>
    <w:rsid w:val="003708C7"/>
    <w:rsid w:val="0037324B"/>
    <w:rsid w:val="00374811"/>
    <w:rsid w:val="00374D41"/>
    <w:rsid w:val="00395A5F"/>
    <w:rsid w:val="00397C69"/>
    <w:rsid w:val="003A31A3"/>
    <w:rsid w:val="003C1242"/>
    <w:rsid w:val="003C2E52"/>
    <w:rsid w:val="003C7C5F"/>
    <w:rsid w:val="003D017C"/>
    <w:rsid w:val="003D3DBF"/>
    <w:rsid w:val="003D7A82"/>
    <w:rsid w:val="003E1710"/>
    <w:rsid w:val="003E7110"/>
    <w:rsid w:val="003F4E71"/>
    <w:rsid w:val="0040156B"/>
    <w:rsid w:val="0040334F"/>
    <w:rsid w:val="0040485C"/>
    <w:rsid w:val="00415EFC"/>
    <w:rsid w:val="0041687A"/>
    <w:rsid w:val="00420987"/>
    <w:rsid w:val="00421E66"/>
    <w:rsid w:val="0042386F"/>
    <w:rsid w:val="004310F8"/>
    <w:rsid w:val="0043143E"/>
    <w:rsid w:val="00432E39"/>
    <w:rsid w:val="00433AD3"/>
    <w:rsid w:val="00434589"/>
    <w:rsid w:val="00435841"/>
    <w:rsid w:val="00447BF7"/>
    <w:rsid w:val="00474783"/>
    <w:rsid w:val="00475708"/>
    <w:rsid w:val="0048375E"/>
    <w:rsid w:val="00485310"/>
    <w:rsid w:val="004935AB"/>
    <w:rsid w:val="00493E99"/>
    <w:rsid w:val="004A04D6"/>
    <w:rsid w:val="004A06F5"/>
    <w:rsid w:val="004A1ABF"/>
    <w:rsid w:val="004A69D9"/>
    <w:rsid w:val="004B5108"/>
    <w:rsid w:val="004C7B50"/>
    <w:rsid w:val="004D0CE1"/>
    <w:rsid w:val="004D33B7"/>
    <w:rsid w:val="004D530E"/>
    <w:rsid w:val="004D61E7"/>
    <w:rsid w:val="004E2784"/>
    <w:rsid w:val="004E33D8"/>
    <w:rsid w:val="004E3850"/>
    <w:rsid w:val="004F01A6"/>
    <w:rsid w:val="004F33F0"/>
    <w:rsid w:val="004F3FED"/>
    <w:rsid w:val="00503F10"/>
    <w:rsid w:val="005066C4"/>
    <w:rsid w:val="00506795"/>
    <w:rsid w:val="00507CA8"/>
    <w:rsid w:val="00517B82"/>
    <w:rsid w:val="00525669"/>
    <w:rsid w:val="005321B9"/>
    <w:rsid w:val="00544010"/>
    <w:rsid w:val="00544993"/>
    <w:rsid w:val="005613D9"/>
    <w:rsid w:val="00562AF5"/>
    <w:rsid w:val="00567E02"/>
    <w:rsid w:val="00571B97"/>
    <w:rsid w:val="0057245F"/>
    <w:rsid w:val="005751EF"/>
    <w:rsid w:val="00575678"/>
    <w:rsid w:val="005757B9"/>
    <w:rsid w:val="005851A8"/>
    <w:rsid w:val="00585688"/>
    <w:rsid w:val="0059093E"/>
    <w:rsid w:val="0059462C"/>
    <w:rsid w:val="0059580E"/>
    <w:rsid w:val="005A0BBE"/>
    <w:rsid w:val="005A49F6"/>
    <w:rsid w:val="005A60EB"/>
    <w:rsid w:val="005A759B"/>
    <w:rsid w:val="005A7907"/>
    <w:rsid w:val="005B2CDF"/>
    <w:rsid w:val="005B3443"/>
    <w:rsid w:val="005B7E30"/>
    <w:rsid w:val="005C2417"/>
    <w:rsid w:val="005C6C1B"/>
    <w:rsid w:val="005D043C"/>
    <w:rsid w:val="005D062A"/>
    <w:rsid w:val="005D381F"/>
    <w:rsid w:val="005D4BEC"/>
    <w:rsid w:val="005D6D35"/>
    <w:rsid w:val="005E0E19"/>
    <w:rsid w:val="005F0FC7"/>
    <w:rsid w:val="005F6656"/>
    <w:rsid w:val="00604D26"/>
    <w:rsid w:val="00610F1F"/>
    <w:rsid w:val="00611301"/>
    <w:rsid w:val="00612B29"/>
    <w:rsid w:val="00615179"/>
    <w:rsid w:val="00616A6B"/>
    <w:rsid w:val="00623B81"/>
    <w:rsid w:val="00624D8A"/>
    <w:rsid w:val="00627B43"/>
    <w:rsid w:val="00644D83"/>
    <w:rsid w:val="00645C7C"/>
    <w:rsid w:val="006540D8"/>
    <w:rsid w:val="006544EB"/>
    <w:rsid w:val="006554C8"/>
    <w:rsid w:val="00657753"/>
    <w:rsid w:val="0066232D"/>
    <w:rsid w:val="00665C3B"/>
    <w:rsid w:val="00671016"/>
    <w:rsid w:val="00673657"/>
    <w:rsid w:val="00683589"/>
    <w:rsid w:val="00686DB0"/>
    <w:rsid w:val="00691A04"/>
    <w:rsid w:val="00693AFE"/>
    <w:rsid w:val="00697028"/>
    <w:rsid w:val="006A0B6C"/>
    <w:rsid w:val="006A76DE"/>
    <w:rsid w:val="006B17DA"/>
    <w:rsid w:val="006B58F6"/>
    <w:rsid w:val="006B6D21"/>
    <w:rsid w:val="006C0B00"/>
    <w:rsid w:val="006C4063"/>
    <w:rsid w:val="006D2374"/>
    <w:rsid w:val="006D28A8"/>
    <w:rsid w:val="006E1428"/>
    <w:rsid w:val="006E69BF"/>
    <w:rsid w:val="006F46A0"/>
    <w:rsid w:val="006F5216"/>
    <w:rsid w:val="00700608"/>
    <w:rsid w:val="007055E2"/>
    <w:rsid w:val="00711D47"/>
    <w:rsid w:val="00732D7E"/>
    <w:rsid w:val="00733182"/>
    <w:rsid w:val="0074144D"/>
    <w:rsid w:val="0075209F"/>
    <w:rsid w:val="00765540"/>
    <w:rsid w:val="0077671A"/>
    <w:rsid w:val="007800E1"/>
    <w:rsid w:val="00785BB2"/>
    <w:rsid w:val="007957F4"/>
    <w:rsid w:val="007966D7"/>
    <w:rsid w:val="007A3EA9"/>
    <w:rsid w:val="007A71D4"/>
    <w:rsid w:val="007B0BFD"/>
    <w:rsid w:val="007F57B5"/>
    <w:rsid w:val="00803EA6"/>
    <w:rsid w:val="0080525C"/>
    <w:rsid w:val="00811F5E"/>
    <w:rsid w:val="00814A9E"/>
    <w:rsid w:val="00816BAF"/>
    <w:rsid w:val="00824198"/>
    <w:rsid w:val="00831A5F"/>
    <w:rsid w:val="00844B68"/>
    <w:rsid w:val="008457F2"/>
    <w:rsid w:val="00852513"/>
    <w:rsid w:val="0085329D"/>
    <w:rsid w:val="00856EBB"/>
    <w:rsid w:val="0086142B"/>
    <w:rsid w:val="0086524B"/>
    <w:rsid w:val="00865FB4"/>
    <w:rsid w:val="00871378"/>
    <w:rsid w:val="0087330B"/>
    <w:rsid w:val="0088193D"/>
    <w:rsid w:val="00883A48"/>
    <w:rsid w:val="00885AA5"/>
    <w:rsid w:val="0088776B"/>
    <w:rsid w:val="008934BF"/>
    <w:rsid w:val="00894024"/>
    <w:rsid w:val="008A684F"/>
    <w:rsid w:val="008A7CFF"/>
    <w:rsid w:val="008C5971"/>
    <w:rsid w:val="008E366B"/>
    <w:rsid w:val="008E715D"/>
    <w:rsid w:val="008F75F4"/>
    <w:rsid w:val="0090127B"/>
    <w:rsid w:val="00901987"/>
    <w:rsid w:val="00906FE9"/>
    <w:rsid w:val="00910B8D"/>
    <w:rsid w:val="0091385B"/>
    <w:rsid w:val="00913BD0"/>
    <w:rsid w:val="00921B1F"/>
    <w:rsid w:val="0092786B"/>
    <w:rsid w:val="009317E9"/>
    <w:rsid w:val="00935DD4"/>
    <w:rsid w:val="00936447"/>
    <w:rsid w:val="009443B7"/>
    <w:rsid w:val="00945C17"/>
    <w:rsid w:val="00946BDB"/>
    <w:rsid w:val="00964564"/>
    <w:rsid w:val="00966046"/>
    <w:rsid w:val="009722E2"/>
    <w:rsid w:val="0098571C"/>
    <w:rsid w:val="00994D54"/>
    <w:rsid w:val="00997628"/>
    <w:rsid w:val="009A4398"/>
    <w:rsid w:val="009A6104"/>
    <w:rsid w:val="009A6EA8"/>
    <w:rsid w:val="009A74B2"/>
    <w:rsid w:val="009B652C"/>
    <w:rsid w:val="009B6AC8"/>
    <w:rsid w:val="009C023B"/>
    <w:rsid w:val="009C05BE"/>
    <w:rsid w:val="009C5EAF"/>
    <w:rsid w:val="009D0637"/>
    <w:rsid w:val="009D733A"/>
    <w:rsid w:val="009F00FD"/>
    <w:rsid w:val="009F7180"/>
    <w:rsid w:val="00A02183"/>
    <w:rsid w:val="00A040EE"/>
    <w:rsid w:val="00A07945"/>
    <w:rsid w:val="00A15BB6"/>
    <w:rsid w:val="00A3132A"/>
    <w:rsid w:val="00A33649"/>
    <w:rsid w:val="00A371A2"/>
    <w:rsid w:val="00A57261"/>
    <w:rsid w:val="00A5735D"/>
    <w:rsid w:val="00A60866"/>
    <w:rsid w:val="00A62237"/>
    <w:rsid w:val="00A65160"/>
    <w:rsid w:val="00A81F06"/>
    <w:rsid w:val="00A81FB7"/>
    <w:rsid w:val="00A96080"/>
    <w:rsid w:val="00A97429"/>
    <w:rsid w:val="00AA2CDD"/>
    <w:rsid w:val="00AA639B"/>
    <w:rsid w:val="00AA6CD7"/>
    <w:rsid w:val="00AB10C4"/>
    <w:rsid w:val="00AB2B3F"/>
    <w:rsid w:val="00AB7F77"/>
    <w:rsid w:val="00AC02B9"/>
    <w:rsid w:val="00AC20D6"/>
    <w:rsid w:val="00AC6213"/>
    <w:rsid w:val="00AD1859"/>
    <w:rsid w:val="00AD2400"/>
    <w:rsid w:val="00AD2B76"/>
    <w:rsid w:val="00AD336A"/>
    <w:rsid w:val="00AF2DF4"/>
    <w:rsid w:val="00AF5EEC"/>
    <w:rsid w:val="00B036D9"/>
    <w:rsid w:val="00B16BC9"/>
    <w:rsid w:val="00B17514"/>
    <w:rsid w:val="00B24230"/>
    <w:rsid w:val="00B30138"/>
    <w:rsid w:val="00B311D1"/>
    <w:rsid w:val="00B325B9"/>
    <w:rsid w:val="00B3431B"/>
    <w:rsid w:val="00B34981"/>
    <w:rsid w:val="00B34FB9"/>
    <w:rsid w:val="00B5164D"/>
    <w:rsid w:val="00B52EA9"/>
    <w:rsid w:val="00B55EDF"/>
    <w:rsid w:val="00B56031"/>
    <w:rsid w:val="00B6206B"/>
    <w:rsid w:val="00B65DFE"/>
    <w:rsid w:val="00B73CC8"/>
    <w:rsid w:val="00B81B27"/>
    <w:rsid w:val="00B82184"/>
    <w:rsid w:val="00B90779"/>
    <w:rsid w:val="00BA3E17"/>
    <w:rsid w:val="00BB2555"/>
    <w:rsid w:val="00BB2861"/>
    <w:rsid w:val="00BD7149"/>
    <w:rsid w:val="00BE1EAA"/>
    <w:rsid w:val="00BF7CD6"/>
    <w:rsid w:val="00C05608"/>
    <w:rsid w:val="00C23615"/>
    <w:rsid w:val="00C2391E"/>
    <w:rsid w:val="00C3234F"/>
    <w:rsid w:val="00C32C55"/>
    <w:rsid w:val="00C34486"/>
    <w:rsid w:val="00C4540D"/>
    <w:rsid w:val="00C50F53"/>
    <w:rsid w:val="00C556C7"/>
    <w:rsid w:val="00C6006D"/>
    <w:rsid w:val="00C64547"/>
    <w:rsid w:val="00C65FC1"/>
    <w:rsid w:val="00C77B72"/>
    <w:rsid w:val="00C8034A"/>
    <w:rsid w:val="00C90780"/>
    <w:rsid w:val="00C9295F"/>
    <w:rsid w:val="00C93496"/>
    <w:rsid w:val="00CA48F5"/>
    <w:rsid w:val="00CB04D2"/>
    <w:rsid w:val="00CB124F"/>
    <w:rsid w:val="00CB3190"/>
    <w:rsid w:val="00CC0A3C"/>
    <w:rsid w:val="00CD694B"/>
    <w:rsid w:val="00CE1355"/>
    <w:rsid w:val="00CF16B7"/>
    <w:rsid w:val="00CF39F6"/>
    <w:rsid w:val="00D0038F"/>
    <w:rsid w:val="00D037B3"/>
    <w:rsid w:val="00D209E4"/>
    <w:rsid w:val="00D233FD"/>
    <w:rsid w:val="00D27727"/>
    <w:rsid w:val="00D31758"/>
    <w:rsid w:val="00D355E2"/>
    <w:rsid w:val="00D40E84"/>
    <w:rsid w:val="00D412C4"/>
    <w:rsid w:val="00D418BF"/>
    <w:rsid w:val="00D4347F"/>
    <w:rsid w:val="00D5100A"/>
    <w:rsid w:val="00D5141D"/>
    <w:rsid w:val="00D57C35"/>
    <w:rsid w:val="00D64164"/>
    <w:rsid w:val="00D71551"/>
    <w:rsid w:val="00D76A28"/>
    <w:rsid w:val="00D80877"/>
    <w:rsid w:val="00D90C8B"/>
    <w:rsid w:val="00D91841"/>
    <w:rsid w:val="00DB3E32"/>
    <w:rsid w:val="00DB63E8"/>
    <w:rsid w:val="00DB6AC4"/>
    <w:rsid w:val="00DC17E6"/>
    <w:rsid w:val="00DC1AE9"/>
    <w:rsid w:val="00DC27A7"/>
    <w:rsid w:val="00DD07BD"/>
    <w:rsid w:val="00DD09D8"/>
    <w:rsid w:val="00DD0A6F"/>
    <w:rsid w:val="00DD29CA"/>
    <w:rsid w:val="00DD4053"/>
    <w:rsid w:val="00DE0787"/>
    <w:rsid w:val="00DE0E6F"/>
    <w:rsid w:val="00DE5AD1"/>
    <w:rsid w:val="00E04A67"/>
    <w:rsid w:val="00E123F5"/>
    <w:rsid w:val="00E131AC"/>
    <w:rsid w:val="00E3773F"/>
    <w:rsid w:val="00E427CF"/>
    <w:rsid w:val="00E5199E"/>
    <w:rsid w:val="00E6130E"/>
    <w:rsid w:val="00E6668C"/>
    <w:rsid w:val="00E67A56"/>
    <w:rsid w:val="00E75558"/>
    <w:rsid w:val="00E8193C"/>
    <w:rsid w:val="00E83187"/>
    <w:rsid w:val="00E85EFC"/>
    <w:rsid w:val="00EA7877"/>
    <w:rsid w:val="00EB62EE"/>
    <w:rsid w:val="00EB66F1"/>
    <w:rsid w:val="00EC3CA8"/>
    <w:rsid w:val="00ED5FAF"/>
    <w:rsid w:val="00ED6E12"/>
    <w:rsid w:val="00EE3070"/>
    <w:rsid w:val="00EE3C11"/>
    <w:rsid w:val="00EE720E"/>
    <w:rsid w:val="00EF356B"/>
    <w:rsid w:val="00F00A0F"/>
    <w:rsid w:val="00F044E6"/>
    <w:rsid w:val="00F05D88"/>
    <w:rsid w:val="00F104FF"/>
    <w:rsid w:val="00F12A17"/>
    <w:rsid w:val="00F15A77"/>
    <w:rsid w:val="00F1779C"/>
    <w:rsid w:val="00F20D52"/>
    <w:rsid w:val="00F214AA"/>
    <w:rsid w:val="00F21992"/>
    <w:rsid w:val="00F30EF1"/>
    <w:rsid w:val="00F313D6"/>
    <w:rsid w:val="00F341EB"/>
    <w:rsid w:val="00F4514C"/>
    <w:rsid w:val="00F50B7D"/>
    <w:rsid w:val="00F56D47"/>
    <w:rsid w:val="00F650D0"/>
    <w:rsid w:val="00F70FC9"/>
    <w:rsid w:val="00F86952"/>
    <w:rsid w:val="00F965D6"/>
    <w:rsid w:val="00FA06A4"/>
    <w:rsid w:val="00FA0E1F"/>
    <w:rsid w:val="00FB2B53"/>
    <w:rsid w:val="00FB2ED4"/>
    <w:rsid w:val="00FC2DDD"/>
    <w:rsid w:val="00FD1087"/>
    <w:rsid w:val="00FD27CC"/>
    <w:rsid w:val="00FD638C"/>
    <w:rsid w:val="00FE09E7"/>
    <w:rsid w:val="00FE2C09"/>
    <w:rsid w:val="00FF2C81"/>
    <w:rsid w:val="00FF3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D6D35"/>
    <w:pPr>
      <w:widowControl w:val="0"/>
      <w:jc w:val="both"/>
    </w:pPr>
    <w:rPr>
      <w:rFonts w:eastAsia="楷体_GB2312"/>
      <w:kern w:val="2"/>
      <w:sz w:val="24"/>
      <w:szCs w:val="24"/>
    </w:rPr>
  </w:style>
  <w:style w:type="paragraph" w:styleId="1">
    <w:name w:val="heading 1"/>
    <w:basedOn w:val="a2"/>
    <w:next w:val="a3"/>
    <w:qFormat/>
    <w:rsid w:val="00856EBB"/>
    <w:pPr>
      <w:keepNext/>
      <w:numPr>
        <w:numId w:val="6"/>
      </w:numPr>
      <w:spacing w:after="240"/>
      <w:outlineLvl w:val="0"/>
    </w:pPr>
    <w:rPr>
      <w:rFonts w:ascii="Arial Bold" w:hAnsi="Arial Bold"/>
      <w:b/>
      <w:kern w:val="28"/>
    </w:rPr>
  </w:style>
  <w:style w:type="paragraph" w:styleId="20">
    <w:name w:val="heading 2"/>
    <w:basedOn w:val="a2"/>
    <w:next w:val="a3"/>
    <w:qFormat/>
    <w:rsid w:val="00856EBB"/>
    <w:pPr>
      <w:keepNext/>
      <w:numPr>
        <w:ilvl w:val="1"/>
        <w:numId w:val="6"/>
      </w:numPr>
      <w:spacing w:after="240"/>
      <w:outlineLvl w:val="1"/>
    </w:pPr>
  </w:style>
  <w:style w:type="paragraph" w:styleId="31">
    <w:name w:val="heading 3"/>
    <w:basedOn w:val="a2"/>
    <w:qFormat/>
    <w:rsid w:val="00856EBB"/>
    <w:pPr>
      <w:numPr>
        <w:ilvl w:val="2"/>
        <w:numId w:val="6"/>
      </w:numPr>
      <w:spacing w:after="240"/>
      <w:outlineLvl w:val="2"/>
    </w:pPr>
  </w:style>
  <w:style w:type="paragraph" w:styleId="41">
    <w:name w:val="heading 4"/>
    <w:basedOn w:val="a3"/>
    <w:qFormat/>
    <w:rsid w:val="00856EBB"/>
    <w:pPr>
      <w:numPr>
        <w:ilvl w:val="3"/>
        <w:numId w:val="6"/>
      </w:numPr>
      <w:outlineLvl w:val="3"/>
    </w:pPr>
  </w:style>
  <w:style w:type="paragraph" w:styleId="51">
    <w:name w:val="heading 5"/>
    <w:basedOn w:val="a3"/>
    <w:qFormat/>
    <w:rsid w:val="00856EBB"/>
    <w:pPr>
      <w:numPr>
        <w:ilvl w:val="4"/>
        <w:numId w:val="6"/>
      </w:numPr>
      <w:outlineLvl w:val="4"/>
    </w:pPr>
  </w:style>
  <w:style w:type="paragraph" w:styleId="6">
    <w:name w:val="heading 6"/>
    <w:basedOn w:val="a3"/>
    <w:next w:val="a3"/>
    <w:qFormat/>
    <w:rsid w:val="00856EBB"/>
    <w:pPr>
      <w:numPr>
        <w:ilvl w:val="5"/>
        <w:numId w:val="6"/>
      </w:numPr>
      <w:outlineLvl w:val="5"/>
    </w:pPr>
  </w:style>
  <w:style w:type="paragraph" w:styleId="7">
    <w:name w:val="heading 7"/>
    <w:basedOn w:val="a3"/>
    <w:next w:val="a3"/>
    <w:qFormat/>
    <w:rsid w:val="00856EBB"/>
    <w:pPr>
      <w:numPr>
        <w:ilvl w:val="6"/>
        <w:numId w:val="6"/>
      </w:numPr>
      <w:outlineLvl w:val="6"/>
    </w:pPr>
  </w:style>
  <w:style w:type="paragraph" w:styleId="8">
    <w:name w:val="heading 8"/>
    <w:basedOn w:val="a3"/>
    <w:next w:val="a3"/>
    <w:qFormat/>
    <w:rsid w:val="00856EBB"/>
    <w:pPr>
      <w:numPr>
        <w:ilvl w:val="7"/>
        <w:numId w:val="6"/>
      </w:numPr>
      <w:spacing w:line="240" w:lineRule="atLeast"/>
      <w:outlineLvl w:val="7"/>
    </w:pPr>
  </w:style>
  <w:style w:type="paragraph" w:styleId="9">
    <w:name w:val="heading 9"/>
    <w:basedOn w:val="a3"/>
    <w:next w:val="a3"/>
    <w:qFormat/>
    <w:rsid w:val="00856EBB"/>
    <w:pPr>
      <w:numPr>
        <w:ilvl w:val="8"/>
        <w:numId w:val="6"/>
      </w:numPr>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
    <w:name w:val="Outline List 2"/>
    <w:basedOn w:val="a6"/>
    <w:semiHidden/>
    <w:rsid w:val="00856EBB"/>
    <w:pPr>
      <w:numPr>
        <w:numId w:val="1"/>
      </w:numPr>
    </w:pPr>
  </w:style>
  <w:style w:type="numbering" w:styleId="1111110">
    <w:name w:val="Outline List 1"/>
    <w:basedOn w:val="a6"/>
    <w:semiHidden/>
    <w:rsid w:val="00856EBB"/>
    <w:pPr>
      <w:numPr>
        <w:numId w:val="2"/>
      </w:numPr>
    </w:pPr>
  </w:style>
  <w:style w:type="paragraph" w:customStyle="1" w:styleId="Body">
    <w:name w:val="Body"/>
    <w:basedOn w:val="a2"/>
    <w:semiHidden/>
    <w:rsid w:val="00856EBB"/>
    <w:pPr>
      <w:spacing w:after="240"/>
    </w:pPr>
  </w:style>
  <w:style w:type="paragraph" w:styleId="a3">
    <w:name w:val="Body Text"/>
    <w:basedOn w:val="a2"/>
    <w:rsid w:val="00856EBB"/>
    <w:pPr>
      <w:spacing w:after="240"/>
    </w:pPr>
  </w:style>
  <w:style w:type="paragraph" w:customStyle="1" w:styleId="BodyTextNoIndent">
    <w:name w:val="Body Text No Indent"/>
    <w:basedOn w:val="a3"/>
    <w:rsid w:val="00856EBB"/>
  </w:style>
  <w:style w:type="character" w:styleId="HTML">
    <w:name w:val="HTML Variable"/>
    <w:basedOn w:val="a4"/>
    <w:semiHidden/>
    <w:rsid w:val="00856EBB"/>
    <w:rPr>
      <w:i/>
      <w:iCs/>
    </w:rPr>
  </w:style>
  <w:style w:type="character" w:styleId="HTML0">
    <w:name w:val="HTML Typewriter"/>
    <w:basedOn w:val="a4"/>
    <w:semiHidden/>
    <w:rsid w:val="00856EBB"/>
    <w:rPr>
      <w:rFonts w:ascii="Courier New" w:hAnsi="Courier New" w:cs="Courier New"/>
      <w:sz w:val="20"/>
      <w:szCs w:val="20"/>
    </w:rPr>
  </w:style>
  <w:style w:type="character" w:styleId="HTML1">
    <w:name w:val="HTML Code"/>
    <w:basedOn w:val="a4"/>
    <w:semiHidden/>
    <w:rsid w:val="00856EBB"/>
    <w:rPr>
      <w:rFonts w:ascii="Courier New" w:hAnsi="Courier New" w:cs="Courier New"/>
      <w:sz w:val="20"/>
      <w:szCs w:val="20"/>
    </w:rPr>
  </w:style>
  <w:style w:type="paragraph" w:styleId="HTML2">
    <w:name w:val="HTML Address"/>
    <w:basedOn w:val="a2"/>
    <w:semiHidden/>
    <w:rsid w:val="00856EBB"/>
    <w:rPr>
      <w:i/>
      <w:iCs/>
    </w:rPr>
  </w:style>
  <w:style w:type="character" w:styleId="HTML3">
    <w:name w:val="HTML Definition"/>
    <w:basedOn w:val="a4"/>
    <w:semiHidden/>
    <w:rsid w:val="00856EBB"/>
    <w:rPr>
      <w:i/>
      <w:iCs/>
    </w:rPr>
  </w:style>
  <w:style w:type="character" w:styleId="HTML4">
    <w:name w:val="HTML Keyboard"/>
    <w:basedOn w:val="a4"/>
    <w:semiHidden/>
    <w:rsid w:val="00856EBB"/>
    <w:rPr>
      <w:rFonts w:ascii="Courier New" w:hAnsi="Courier New" w:cs="Courier New"/>
      <w:sz w:val="20"/>
      <w:szCs w:val="20"/>
    </w:rPr>
  </w:style>
  <w:style w:type="character" w:styleId="HTML5">
    <w:name w:val="HTML Acronym"/>
    <w:basedOn w:val="a4"/>
    <w:semiHidden/>
    <w:rsid w:val="00856EBB"/>
  </w:style>
  <w:style w:type="character" w:styleId="HTML6">
    <w:name w:val="HTML Sample"/>
    <w:basedOn w:val="a4"/>
    <w:semiHidden/>
    <w:rsid w:val="00856EBB"/>
    <w:rPr>
      <w:rFonts w:ascii="Courier New" w:hAnsi="Courier New" w:cs="Courier New"/>
    </w:rPr>
  </w:style>
  <w:style w:type="character" w:styleId="HTML7">
    <w:name w:val="HTML Cite"/>
    <w:basedOn w:val="a4"/>
    <w:semiHidden/>
    <w:rsid w:val="00856EBB"/>
    <w:rPr>
      <w:i/>
      <w:iCs/>
    </w:rPr>
  </w:style>
  <w:style w:type="paragraph" w:styleId="HTML8">
    <w:name w:val="HTML Preformatted"/>
    <w:basedOn w:val="a2"/>
    <w:semiHidden/>
    <w:rsid w:val="00856EBB"/>
    <w:rPr>
      <w:rFonts w:ascii="Courier New" w:hAnsi="Courier New" w:cs="Courier New"/>
    </w:rPr>
  </w:style>
  <w:style w:type="character" w:customStyle="1" w:styleId="KW">
    <w:name w:val="K&amp;W"/>
    <w:basedOn w:val="a4"/>
    <w:semiHidden/>
    <w:rsid w:val="00856EBB"/>
    <w:rPr>
      <w:rFonts w:ascii="Arial" w:hAnsi="Arial" w:cs="Arial"/>
      <w:color w:val="004473"/>
      <w:sz w:val="18"/>
      <w:szCs w:val="18"/>
    </w:rPr>
  </w:style>
  <w:style w:type="paragraph" w:customStyle="1" w:styleId="KWNormal">
    <w:name w:val="K&amp;W Normal"/>
    <w:rsid w:val="007B0BFD"/>
    <w:pPr>
      <w:spacing w:after="280" w:line="240" w:lineRule="atLeast"/>
      <w:jc w:val="both"/>
    </w:pPr>
    <w:rPr>
      <w:rFonts w:ascii="Arial" w:eastAsia="楷体_GB2312" w:hAnsi="Arial"/>
      <w:color w:val="000000"/>
      <w:lang w:eastAsia="en-US"/>
    </w:rPr>
  </w:style>
  <w:style w:type="paragraph" w:customStyle="1" w:styleId="KWBodytext">
    <w:name w:val="K&amp;W Body text"/>
    <w:basedOn w:val="KWNormal"/>
    <w:rsid w:val="00856EBB"/>
    <w:rPr>
      <w:color w:val="auto"/>
    </w:rPr>
  </w:style>
  <w:style w:type="paragraph" w:customStyle="1" w:styleId="KWheading1">
    <w:name w:val="K&amp;W heading 1"/>
    <w:basedOn w:val="KWNormal"/>
    <w:next w:val="KWBodytext"/>
    <w:rsid w:val="00856EBB"/>
    <w:pPr>
      <w:keepNext/>
      <w:widowControl w:val="0"/>
      <w:numPr>
        <w:numId w:val="3"/>
      </w:numPr>
      <w:spacing w:line="280" w:lineRule="exact"/>
      <w:outlineLvl w:val="0"/>
    </w:pPr>
    <w:rPr>
      <w:b/>
      <w:color w:val="auto"/>
      <w:sz w:val="24"/>
    </w:rPr>
  </w:style>
  <w:style w:type="paragraph" w:customStyle="1" w:styleId="KWHeading">
    <w:name w:val="K&amp;W Heading"/>
    <w:basedOn w:val="KWheading1"/>
    <w:next w:val="KWBodytext"/>
    <w:rsid w:val="00856EBB"/>
    <w:pPr>
      <w:numPr>
        <w:numId w:val="0"/>
      </w:numPr>
    </w:pPr>
  </w:style>
  <w:style w:type="paragraph" w:customStyle="1" w:styleId="KWheading2">
    <w:name w:val="K&amp;W heading 2"/>
    <w:basedOn w:val="KWNormal"/>
    <w:next w:val="KWBodytext"/>
    <w:rsid w:val="00856EBB"/>
    <w:pPr>
      <w:keepNext/>
      <w:widowControl w:val="0"/>
      <w:numPr>
        <w:ilvl w:val="1"/>
        <w:numId w:val="3"/>
      </w:numPr>
      <w:spacing w:line="280" w:lineRule="exact"/>
      <w:outlineLvl w:val="1"/>
    </w:pPr>
    <w:rPr>
      <w:color w:val="auto"/>
    </w:rPr>
  </w:style>
  <w:style w:type="paragraph" w:customStyle="1" w:styleId="KWheading3">
    <w:name w:val="K&amp;W heading 3"/>
    <w:basedOn w:val="KWNormal"/>
    <w:rsid w:val="00856EBB"/>
    <w:pPr>
      <w:numPr>
        <w:ilvl w:val="2"/>
        <w:numId w:val="3"/>
      </w:numPr>
      <w:spacing w:line="280" w:lineRule="exact"/>
      <w:outlineLvl w:val="2"/>
    </w:pPr>
    <w:rPr>
      <w:color w:val="auto"/>
    </w:rPr>
  </w:style>
  <w:style w:type="paragraph" w:customStyle="1" w:styleId="KWheading4">
    <w:name w:val="K&amp;W heading 4"/>
    <w:basedOn w:val="KWNormal"/>
    <w:rsid w:val="00856EBB"/>
    <w:pPr>
      <w:numPr>
        <w:ilvl w:val="3"/>
        <w:numId w:val="3"/>
      </w:numPr>
      <w:spacing w:line="280" w:lineRule="exact"/>
      <w:outlineLvl w:val="3"/>
    </w:pPr>
    <w:rPr>
      <w:color w:val="auto"/>
    </w:rPr>
  </w:style>
  <w:style w:type="paragraph" w:customStyle="1" w:styleId="KWheading5">
    <w:name w:val="K&amp;W heading 5"/>
    <w:basedOn w:val="KWNormal"/>
    <w:rsid w:val="00856EBB"/>
    <w:pPr>
      <w:numPr>
        <w:ilvl w:val="4"/>
        <w:numId w:val="3"/>
      </w:numPr>
      <w:spacing w:line="280" w:lineRule="exact"/>
      <w:outlineLvl w:val="4"/>
    </w:pPr>
    <w:rPr>
      <w:color w:val="auto"/>
    </w:rPr>
  </w:style>
  <w:style w:type="paragraph" w:customStyle="1" w:styleId="KWListBullet">
    <w:name w:val="K&amp;W List Bullet"/>
    <w:basedOn w:val="KWNormal"/>
    <w:rsid w:val="00F4514C"/>
    <w:pPr>
      <w:numPr>
        <w:numId w:val="4"/>
      </w:numPr>
      <w:spacing w:after="240"/>
    </w:pPr>
  </w:style>
  <w:style w:type="paragraph" w:customStyle="1" w:styleId="KWListNumber">
    <w:name w:val="K&amp;W List Number"/>
    <w:basedOn w:val="KWNormal"/>
    <w:rsid w:val="00F4514C"/>
    <w:pPr>
      <w:numPr>
        <w:numId w:val="5"/>
      </w:numPr>
      <w:spacing w:after="240"/>
    </w:pPr>
  </w:style>
  <w:style w:type="paragraph" w:customStyle="1" w:styleId="KWSubheading">
    <w:name w:val="K&amp;W Subheading"/>
    <w:basedOn w:val="KWheading2"/>
    <w:next w:val="KWBodytext"/>
    <w:rsid w:val="00856EBB"/>
    <w:pPr>
      <w:numPr>
        <w:ilvl w:val="0"/>
        <w:numId w:val="0"/>
      </w:numPr>
    </w:pPr>
    <w:rPr>
      <w:kern w:val="28"/>
    </w:rPr>
  </w:style>
  <w:style w:type="table" w:styleId="a7">
    <w:name w:val="Table Grid"/>
    <w:basedOn w:val="a5"/>
    <w:rsid w:val="00856EBB"/>
    <w:pPr>
      <w:spacing w:before="120" w:after="120" w:line="240" w:lineRule="atLeast"/>
    </w:pPr>
    <w:rPr>
      <w:rFonts w:ascii="Arial" w:hAnsi="Arial"/>
    </w:rPr>
    <w:tblPr>
      <w:tblInd w:w="0" w:type="dxa"/>
      <w:tblCellMar>
        <w:top w:w="0" w:type="dxa"/>
        <w:left w:w="108" w:type="dxa"/>
        <w:bottom w:w="0" w:type="dxa"/>
        <w:right w:w="108" w:type="dxa"/>
      </w:tblCellMar>
    </w:tblPr>
  </w:style>
  <w:style w:type="table" w:customStyle="1" w:styleId="KWTable">
    <w:name w:val="K&amp;W Table"/>
    <w:basedOn w:val="a7"/>
    <w:rsid w:val="00856EBB"/>
    <w:pPr>
      <w:spacing w:before="60" w:after="60" w:line="240" w:lineRule="auto"/>
      <w:contextualSpacing/>
    </w:pPr>
    <w:rPr>
      <w:rFonts w:eastAsia="楷体_GB2312"/>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customStyle="1" w:styleId="Table">
    <w:name w:val="Table"/>
    <w:basedOn w:val="a2"/>
    <w:rsid w:val="00856EBB"/>
    <w:pPr>
      <w:spacing w:before="120" w:after="120" w:line="240" w:lineRule="atLeast"/>
    </w:pPr>
  </w:style>
  <w:style w:type="paragraph" w:styleId="a8">
    <w:name w:val="Title"/>
    <w:basedOn w:val="a2"/>
    <w:qFormat/>
    <w:rsid w:val="00856EBB"/>
    <w:pPr>
      <w:spacing w:before="240" w:after="60"/>
      <w:jc w:val="center"/>
      <w:outlineLvl w:val="0"/>
    </w:pPr>
    <w:rPr>
      <w:rFonts w:cs="Arial"/>
      <w:b/>
      <w:bCs/>
      <w:kern w:val="28"/>
      <w:sz w:val="32"/>
      <w:szCs w:val="32"/>
    </w:rPr>
  </w:style>
  <w:style w:type="table" w:styleId="a9">
    <w:name w:val="Table Theme"/>
    <w:basedOn w:val="a5"/>
    <w:semiHidden/>
    <w:rsid w:val="0085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Colorful 1"/>
    <w:basedOn w:val="a5"/>
    <w:semiHidden/>
    <w:rsid w:val="00856EB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1">
    <w:name w:val="Table Colorful 2"/>
    <w:basedOn w:val="a5"/>
    <w:semiHidden/>
    <w:rsid w:val="00856EB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5"/>
    <w:semiHidden/>
    <w:rsid w:val="00856EB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a">
    <w:name w:val="Hyperlink"/>
    <w:basedOn w:val="a4"/>
    <w:semiHidden/>
    <w:rsid w:val="00856EBB"/>
    <w:rPr>
      <w:color w:val="0000FF"/>
      <w:u w:val="single"/>
    </w:rPr>
  </w:style>
  <w:style w:type="paragraph" w:styleId="ab">
    <w:name w:val="Salutation"/>
    <w:basedOn w:val="a2"/>
    <w:next w:val="a2"/>
    <w:semiHidden/>
    <w:rsid w:val="00856EBB"/>
  </w:style>
  <w:style w:type="paragraph" w:styleId="ac">
    <w:name w:val="Plain Text"/>
    <w:basedOn w:val="a2"/>
    <w:semiHidden/>
    <w:rsid w:val="00856EBB"/>
    <w:rPr>
      <w:rFonts w:ascii="Courier New" w:hAnsi="Courier New" w:cs="Courier New"/>
    </w:rPr>
  </w:style>
  <w:style w:type="table" w:styleId="ad">
    <w:name w:val="Table Elegant"/>
    <w:basedOn w:val="a5"/>
    <w:semiHidden/>
    <w:rsid w:val="00856EB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e">
    <w:name w:val="E-mail Signature"/>
    <w:basedOn w:val="a2"/>
    <w:semiHidden/>
    <w:rsid w:val="00856EBB"/>
  </w:style>
  <w:style w:type="paragraph" w:styleId="af">
    <w:name w:val="Subtitle"/>
    <w:basedOn w:val="a2"/>
    <w:qFormat/>
    <w:rsid w:val="00856EBB"/>
    <w:pPr>
      <w:spacing w:after="60"/>
      <w:jc w:val="center"/>
      <w:outlineLvl w:val="1"/>
    </w:pPr>
    <w:rPr>
      <w:rFonts w:cs="Arial"/>
    </w:rPr>
  </w:style>
  <w:style w:type="table" w:styleId="11">
    <w:name w:val="Table Classic 1"/>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semiHidden/>
    <w:rsid w:val="00856EB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56EB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0">
    <w:name w:val="macro"/>
    <w:semiHidden/>
    <w:rsid w:val="00856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1">
    <w:name w:val="envelope return"/>
    <w:basedOn w:val="a2"/>
    <w:semiHidden/>
    <w:rsid w:val="00856EBB"/>
    <w:rPr>
      <w:rFonts w:cs="Arial"/>
    </w:rPr>
  </w:style>
  <w:style w:type="table" w:styleId="12">
    <w:name w:val="Table Simple 1"/>
    <w:basedOn w:val="a5"/>
    <w:semiHidden/>
    <w:rsid w:val="00856EB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Simple 2"/>
    <w:basedOn w:val="a5"/>
    <w:semiHidden/>
    <w:rsid w:val="00856EB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5"/>
    <w:semiHidden/>
    <w:rsid w:val="00856EB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2">
    <w:name w:val="footnote text"/>
    <w:basedOn w:val="KWNormal"/>
    <w:rsid w:val="002B368D"/>
    <w:pPr>
      <w:spacing w:afterLines="50" w:line="240" w:lineRule="auto"/>
      <w:ind w:left="85" w:hanging="85"/>
      <w:jc w:val="left"/>
    </w:pPr>
    <w:rPr>
      <w:color w:val="auto"/>
      <w:sz w:val="18"/>
      <w:szCs w:val="16"/>
    </w:rPr>
  </w:style>
  <w:style w:type="character" w:styleId="af3">
    <w:name w:val="footnote reference"/>
    <w:basedOn w:val="a4"/>
    <w:rsid w:val="00856EBB"/>
    <w:rPr>
      <w:rFonts w:ascii="Arial" w:hAnsi="Arial"/>
      <w:vertAlign w:val="superscript"/>
    </w:rPr>
  </w:style>
  <w:style w:type="paragraph" w:styleId="af4">
    <w:name w:val="Closing"/>
    <w:basedOn w:val="a2"/>
    <w:semiHidden/>
    <w:rsid w:val="00856EBB"/>
    <w:pPr>
      <w:ind w:left="4252"/>
    </w:pPr>
  </w:style>
  <w:style w:type="table" w:styleId="13">
    <w:name w:val="Table Subtle 1"/>
    <w:basedOn w:val="a5"/>
    <w:semiHidden/>
    <w:rsid w:val="00856EB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5"/>
    <w:semiHidden/>
    <w:rsid w:val="00856EB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5"/>
    <w:semiHidden/>
    <w:rsid w:val="00856EB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5"/>
    <w:semiHidden/>
    <w:rsid w:val="00856EB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5"/>
    <w:semiHidden/>
    <w:rsid w:val="00856EB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List"/>
    <w:basedOn w:val="a2"/>
    <w:semiHidden/>
    <w:rsid w:val="00856EBB"/>
    <w:pPr>
      <w:ind w:left="283" w:hanging="283"/>
    </w:pPr>
  </w:style>
  <w:style w:type="paragraph" w:styleId="26">
    <w:name w:val="List 2"/>
    <w:basedOn w:val="a2"/>
    <w:semiHidden/>
    <w:rsid w:val="00856EBB"/>
    <w:pPr>
      <w:ind w:left="566" w:hanging="283"/>
    </w:pPr>
  </w:style>
  <w:style w:type="paragraph" w:styleId="36">
    <w:name w:val="List 3"/>
    <w:basedOn w:val="a2"/>
    <w:semiHidden/>
    <w:rsid w:val="00856EBB"/>
    <w:pPr>
      <w:ind w:left="849" w:hanging="283"/>
    </w:pPr>
  </w:style>
  <w:style w:type="paragraph" w:styleId="43">
    <w:name w:val="List 4"/>
    <w:basedOn w:val="a2"/>
    <w:semiHidden/>
    <w:rsid w:val="00856EBB"/>
    <w:pPr>
      <w:ind w:left="1132" w:hanging="283"/>
    </w:pPr>
  </w:style>
  <w:style w:type="paragraph" w:styleId="52">
    <w:name w:val="List 5"/>
    <w:basedOn w:val="a2"/>
    <w:semiHidden/>
    <w:rsid w:val="00856EBB"/>
    <w:pPr>
      <w:ind w:left="1415" w:hanging="283"/>
    </w:pPr>
  </w:style>
  <w:style w:type="paragraph" w:styleId="a0">
    <w:name w:val="List Number"/>
    <w:basedOn w:val="a3"/>
    <w:rsid w:val="00856EBB"/>
    <w:pPr>
      <w:numPr>
        <w:numId w:val="7"/>
      </w:numPr>
    </w:pPr>
  </w:style>
  <w:style w:type="paragraph" w:styleId="27">
    <w:name w:val="List Number 2"/>
    <w:basedOn w:val="a2"/>
    <w:semiHidden/>
    <w:rsid w:val="00856EBB"/>
    <w:pPr>
      <w:spacing w:after="240"/>
    </w:pPr>
  </w:style>
  <w:style w:type="paragraph" w:styleId="3">
    <w:name w:val="List Number 3"/>
    <w:basedOn w:val="a2"/>
    <w:semiHidden/>
    <w:rsid w:val="00856EBB"/>
    <w:pPr>
      <w:numPr>
        <w:numId w:val="8"/>
      </w:numPr>
    </w:pPr>
  </w:style>
  <w:style w:type="paragraph" w:styleId="4">
    <w:name w:val="List Number 4"/>
    <w:basedOn w:val="a2"/>
    <w:semiHidden/>
    <w:rsid w:val="00856EBB"/>
    <w:pPr>
      <w:numPr>
        <w:numId w:val="9"/>
      </w:numPr>
    </w:pPr>
  </w:style>
  <w:style w:type="paragraph" w:styleId="5">
    <w:name w:val="List Number 5"/>
    <w:basedOn w:val="a2"/>
    <w:semiHidden/>
    <w:rsid w:val="00856EBB"/>
    <w:pPr>
      <w:numPr>
        <w:numId w:val="10"/>
      </w:numPr>
    </w:pPr>
  </w:style>
  <w:style w:type="paragraph" w:styleId="af6">
    <w:name w:val="List Continue"/>
    <w:basedOn w:val="a2"/>
    <w:semiHidden/>
    <w:rsid w:val="00856EBB"/>
    <w:pPr>
      <w:spacing w:after="120"/>
      <w:ind w:left="283"/>
    </w:pPr>
  </w:style>
  <w:style w:type="paragraph" w:styleId="28">
    <w:name w:val="List Continue 2"/>
    <w:basedOn w:val="a2"/>
    <w:semiHidden/>
    <w:rsid w:val="00856EBB"/>
    <w:pPr>
      <w:spacing w:after="120"/>
      <w:ind w:left="566"/>
    </w:pPr>
  </w:style>
  <w:style w:type="paragraph" w:styleId="37">
    <w:name w:val="List Continue 3"/>
    <w:basedOn w:val="a2"/>
    <w:semiHidden/>
    <w:rsid w:val="00856EBB"/>
    <w:pPr>
      <w:spacing w:after="120"/>
      <w:ind w:left="849"/>
    </w:pPr>
  </w:style>
  <w:style w:type="paragraph" w:styleId="44">
    <w:name w:val="List Continue 4"/>
    <w:basedOn w:val="a2"/>
    <w:semiHidden/>
    <w:rsid w:val="00856EBB"/>
    <w:pPr>
      <w:spacing w:after="120"/>
      <w:ind w:left="1132"/>
    </w:pPr>
  </w:style>
  <w:style w:type="paragraph" w:styleId="53">
    <w:name w:val="List Continue 5"/>
    <w:basedOn w:val="a2"/>
    <w:semiHidden/>
    <w:rsid w:val="00856EBB"/>
    <w:pPr>
      <w:spacing w:after="120"/>
      <w:ind w:left="1415"/>
    </w:pPr>
  </w:style>
  <w:style w:type="paragraph" w:styleId="a">
    <w:name w:val="List Bullet"/>
    <w:basedOn w:val="a3"/>
    <w:rsid w:val="00856EBB"/>
    <w:pPr>
      <w:numPr>
        <w:numId w:val="11"/>
      </w:numPr>
    </w:pPr>
  </w:style>
  <w:style w:type="paragraph" w:styleId="2">
    <w:name w:val="List Bullet 2"/>
    <w:basedOn w:val="a3"/>
    <w:semiHidden/>
    <w:rsid w:val="00856EBB"/>
    <w:pPr>
      <w:numPr>
        <w:numId w:val="12"/>
      </w:numPr>
    </w:pPr>
  </w:style>
  <w:style w:type="paragraph" w:styleId="30">
    <w:name w:val="List Bullet 3"/>
    <w:basedOn w:val="a2"/>
    <w:semiHidden/>
    <w:rsid w:val="00856EBB"/>
    <w:pPr>
      <w:numPr>
        <w:numId w:val="13"/>
      </w:numPr>
    </w:pPr>
  </w:style>
  <w:style w:type="paragraph" w:styleId="40">
    <w:name w:val="List Bullet 4"/>
    <w:basedOn w:val="a2"/>
    <w:semiHidden/>
    <w:rsid w:val="00856EBB"/>
    <w:pPr>
      <w:numPr>
        <w:numId w:val="14"/>
      </w:numPr>
    </w:pPr>
  </w:style>
  <w:style w:type="paragraph" w:styleId="50">
    <w:name w:val="List Bullet 5"/>
    <w:basedOn w:val="a2"/>
    <w:semiHidden/>
    <w:rsid w:val="00856EBB"/>
    <w:pPr>
      <w:numPr>
        <w:numId w:val="15"/>
      </w:numPr>
    </w:pPr>
  </w:style>
  <w:style w:type="table" w:styleId="15">
    <w:name w:val="Table List 1"/>
    <w:basedOn w:val="a5"/>
    <w:semiHidden/>
    <w:rsid w:val="00856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5"/>
    <w:semiHidden/>
    <w:rsid w:val="00856EB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5"/>
    <w:semiHidden/>
    <w:rsid w:val="00856EB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5"/>
    <w:semiHidden/>
    <w:rsid w:val="00856EB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7">
    <w:name w:val="Table Contemporary"/>
    <w:basedOn w:val="a5"/>
    <w:semiHidden/>
    <w:rsid w:val="00856EB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16">
    <w:name w:val="toc 1"/>
    <w:basedOn w:val="KWNormal"/>
    <w:next w:val="KWNormal"/>
    <w:rsid w:val="0075209F"/>
    <w:pPr>
      <w:tabs>
        <w:tab w:val="left" w:pos="1701"/>
        <w:tab w:val="right" w:pos="7655"/>
      </w:tabs>
      <w:spacing w:after="240"/>
      <w:ind w:left="1701" w:right="1985" w:hanging="567"/>
      <w:jc w:val="left"/>
    </w:pPr>
  </w:style>
  <w:style w:type="paragraph" w:styleId="2a">
    <w:name w:val="toc 2"/>
    <w:basedOn w:val="16"/>
    <w:rsid w:val="00856EBB"/>
    <w:pPr>
      <w:ind w:left="2268"/>
    </w:pPr>
    <w:rPr>
      <w:noProof/>
    </w:rPr>
  </w:style>
  <w:style w:type="paragraph" w:styleId="39">
    <w:name w:val="toc 3"/>
    <w:basedOn w:val="2a"/>
    <w:rsid w:val="00856EBB"/>
    <w:pPr>
      <w:ind w:left="2835"/>
    </w:pPr>
  </w:style>
  <w:style w:type="paragraph" w:styleId="46">
    <w:name w:val="toc 4"/>
    <w:basedOn w:val="39"/>
    <w:rsid w:val="00856EBB"/>
    <w:pPr>
      <w:ind w:left="3402"/>
    </w:pPr>
  </w:style>
  <w:style w:type="paragraph" w:styleId="55">
    <w:name w:val="toc 5"/>
    <w:basedOn w:val="46"/>
    <w:rsid w:val="00856EBB"/>
    <w:pPr>
      <w:ind w:left="3969"/>
    </w:pPr>
  </w:style>
  <w:style w:type="paragraph" w:styleId="61">
    <w:name w:val="toc 6"/>
    <w:basedOn w:val="a2"/>
    <w:semiHidden/>
    <w:rsid w:val="00856EBB"/>
  </w:style>
  <w:style w:type="paragraph" w:styleId="71">
    <w:name w:val="toc 7"/>
    <w:basedOn w:val="a2"/>
    <w:semiHidden/>
    <w:rsid w:val="00856EBB"/>
  </w:style>
  <w:style w:type="paragraph" w:styleId="81">
    <w:name w:val="toc 8"/>
    <w:basedOn w:val="a2"/>
    <w:semiHidden/>
    <w:rsid w:val="00856EBB"/>
  </w:style>
  <w:style w:type="paragraph" w:styleId="90">
    <w:name w:val="toc 9"/>
    <w:basedOn w:val="a2"/>
    <w:semiHidden/>
    <w:rsid w:val="00856EBB"/>
  </w:style>
  <w:style w:type="paragraph" w:styleId="af8">
    <w:name w:val="Balloon Text"/>
    <w:basedOn w:val="KWNormal"/>
    <w:rsid w:val="006C0B00"/>
    <w:pPr>
      <w:spacing w:after="0" w:line="240" w:lineRule="auto"/>
      <w:jc w:val="left"/>
    </w:pPr>
    <w:rPr>
      <w:rFonts w:cs="Tahoma"/>
      <w:sz w:val="22"/>
      <w:szCs w:val="16"/>
    </w:rPr>
  </w:style>
  <w:style w:type="paragraph" w:styleId="af9">
    <w:name w:val="annotation text"/>
    <w:basedOn w:val="a2"/>
    <w:semiHidden/>
    <w:rsid w:val="00856EBB"/>
  </w:style>
  <w:style w:type="character" w:styleId="afa">
    <w:name w:val="annotation reference"/>
    <w:basedOn w:val="a4"/>
    <w:semiHidden/>
    <w:rsid w:val="00856EBB"/>
    <w:rPr>
      <w:sz w:val="16"/>
      <w:szCs w:val="16"/>
    </w:rPr>
  </w:style>
  <w:style w:type="paragraph" w:styleId="afb">
    <w:name w:val="annotation subject"/>
    <w:basedOn w:val="af9"/>
    <w:next w:val="af9"/>
    <w:semiHidden/>
    <w:rsid w:val="00856EBB"/>
    <w:rPr>
      <w:b/>
      <w:bCs/>
    </w:rPr>
  </w:style>
  <w:style w:type="paragraph" w:styleId="afc">
    <w:name w:val="Normal (Web)"/>
    <w:basedOn w:val="a2"/>
    <w:semiHidden/>
    <w:rsid w:val="00856EBB"/>
  </w:style>
  <w:style w:type="paragraph" w:styleId="afd">
    <w:name w:val="Signature"/>
    <w:basedOn w:val="a2"/>
    <w:semiHidden/>
    <w:rsid w:val="00856EBB"/>
    <w:pPr>
      <w:ind w:left="4252"/>
    </w:pPr>
  </w:style>
  <w:style w:type="character" w:styleId="afe">
    <w:name w:val="Emphasis"/>
    <w:basedOn w:val="a4"/>
    <w:qFormat/>
    <w:rsid w:val="00856EBB"/>
    <w:rPr>
      <w:i/>
      <w:iCs/>
    </w:rPr>
  </w:style>
  <w:style w:type="paragraph" w:styleId="aff">
    <w:name w:val="Date"/>
    <w:basedOn w:val="a2"/>
    <w:next w:val="a2"/>
    <w:semiHidden/>
    <w:rsid w:val="00856EBB"/>
  </w:style>
  <w:style w:type="paragraph" w:styleId="aff0">
    <w:name w:val="envelope address"/>
    <w:basedOn w:val="a2"/>
    <w:semiHidden/>
    <w:rsid w:val="00856EBB"/>
    <w:pPr>
      <w:framePr w:w="7920" w:h="1980" w:hRule="exact" w:hSpace="180" w:wrap="auto" w:hAnchor="page" w:xAlign="center" w:yAlign="bottom"/>
      <w:ind w:left="2880"/>
    </w:pPr>
    <w:rPr>
      <w:rFonts w:cs="Arial"/>
    </w:rPr>
  </w:style>
  <w:style w:type="table" w:styleId="17">
    <w:name w:val="Table Columns 1"/>
    <w:basedOn w:val="a5"/>
    <w:semiHidden/>
    <w:rsid w:val="00856EB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5"/>
    <w:semiHidden/>
    <w:rsid w:val="00856EB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856EB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56EB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56EB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18">
    <w:name w:val="index 1"/>
    <w:basedOn w:val="a2"/>
    <w:next w:val="a2"/>
    <w:autoRedefine/>
    <w:semiHidden/>
    <w:rsid w:val="00856EBB"/>
    <w:pPr>
      <w:ind w:left="200" w:hanging="200"/>
    </w:pPr>
  </w:style>
  <w:style w:type="paragraph" w:styleId="2c">
    <w:name w:val="index 2"/>
    <w:basedOn w:val="a2"/>
    <w:next w:val="a2"/>
    <w:autoRedefine/>
    <w:semiHidden/>
    <w:rsid w:val="00856EBB"/>
    <w:pPr>
      <w:ind w:left="400" w:hanging="200"/>
    </w:pPr>
  </w:style>
  <w:style w:type="paragraph" w:styleId="3b">
    <w:name w:val="index 3"/>
    <w:basedOn w:val="a2"/>
    <w:next w:val="a2"/>
    <w:autoRedefine/>
    <w:semiHidden/>
    <w:rsid w:val="00856EBB"/>
    <w:pPr>
      <w:ind w:left="600" w:hanging="200"/>
    </w:pPr>
  </w:style>
  <w:style w:type="paragraph" w:styleId="48">
    <w:name w:val="index 4"/>
    <w:basedOn w:val="a2"/>
    <w:next w:val="a2"/>
    <w:autoRedefine/>
    <w:semiHidden/>
    <w:rsid w:val="00856EBB"/>
    <w:pPr>
      <w:ind w:left="800" w:hanging="200"/>
    </w:pPr>
  </w:style>
  <w:style w:type="paragraph" w:styleId="57">
    <w:name w:val="index 5"/>
    <w:basedOn w:val="a2"/>
    <w:next w:val="a2"/>
    <w:autoRedefine/>
    <w:semiHidden/>
    <w:rsid w:val="00856EBB"/>
    <w:pPr>
      <w:ind w:left="1000" w:hanging="200"/>
    </w:pPr>
  </w:style>
  <w:style w:type="paragraph" w:styleId="62">
    <w:name w:val="index 6"/>
    <w:basedOn w:val="a2"/>
    <w:next w:val="a2"/>
    <w:autoRedefine/>
    <w:semiHidden/>
    <w:rsid w:val="00856EBB"/>
    <w:pPr>
      <w:ind w:left="1200" w:hanging="200"/>
    </w:pPr>
  </w:style>
  <w:style w:type="paragraph" w:styleId="72">
    <w:name w:val="index 7"/>
    <w:basedOn w:val="a2"/>
    <w:next w:val="a2"/>
    <w:autoRedefine/>
    <w:semiHidden/>
    <w:rsid w:val="00856EBB"/>
    <w:pPr>
      <w:ind w:left="1400" w:hanging="200"/>
    </w:pPr>
  </w:style>
  <w:style w:type="paragraph" w:styleId="82">
    <w:name w:val="index 8"/>
    <w:basedOn w:val="a2"/>
    <w:next w:val="a2"/>
    <w:autoRedefine/>
    <w:semiHidden/>
    <w:rsid w:val="00856EBB"/>
    <w:pPr>
      <w:ind w:left="1600" w:hanging="200"/>
    </w:pPr>
  </w:style>
  <w:style w:type="paragraph" w:styleId="91">
    <w:name w:val="index 9"/>
    <w:basedOn w:val="a2"/>
    <w:next w:val="a2"/>
    <w:autoRedefine/>
    <w:semiHidden/>
    <w:rsid w:val="00856EBB"/>
    <w:pPr>
      <w:ind w:left="1800" w:hanging="200"/>
    </w:pPr>
  </w:style>
  <w:style w:type="paragraph" w:styleId="aff1">
    <w:name w:val="index heading"/>
    <w:basedOn w:val="a2"/>
    <w:next w:val="18"/>
    <w:semiHidden/>
    <w:rsid w:val="00856EBB"/>
    <w:rPr>
      <w:rFonts w:cs="Arial"/>
      <w:b/>
      <w:bCs/>
    </w:rPr>
  </w:style>
  <w:style w:type="paragraph" w:styleId="aff2">
    <w:name w:val="caption"/>
    <w:basedOn w:val="a2"/>
    <w:next w:val="a2"/>
    <w:qFormat/>
    <w:rsid w:val="00856EBB"/>
    <w:pPr>
      <w:spacing w:before="120" w:after="120"/>
    </w:pPr>
    <w:rPr>
      <w:b/>
      <w:bCs/>
    </w:rPr>
  </w:style>
  <w:style w:type="paragraph" w:styleId="aff3">
    <w:name w:val="table of figures"/>
    <w:basedOn w:val="a2"/>
    <w:next w:val="a2"/>
    <w:semiHidden/>
    <w:rsid w:val="00856EBB"/>
    <w:pPr>
      <w:ind w:left="400" w:hanging="400"/>
    </w:pPr>
  </w:style>
  <w:style w:type="table" w:styleId="19">
    <w:name w:val="Table Grid 1"/>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5"/>
    <w:semiHidden/>
    <w:rsid w:val="00856EB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56EB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856EB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856EB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856EB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856EB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5"/>
    <w:semiHidden/>
    <w:rsid w:val="00856EB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5"/>
    <w:semiHidden/>
    <w:rsid w:val="00856EB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5"/>
    <w:semiHidden/>
    <w:rsid w:val="00856EB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4">
    <w:name w:val="endnote text"/>
    <w:basedOn w:val="KWNormal"/>
    <w:rsid w:val="002B368D"/>
    <w:pPr>
      <w:spacing w:afterLines="50" w:line="240" w:lineRule="auto"/>
      <w:ind w:left="85" w:hanging="85"/>
      <w:jc w:val="left"/>
    </w:pPr>
    <w:rPr>
      <w:color w:val="auto"/>
      <w:sz w:val="18"/>
    </w:rPr>
  </w:style>
  <w:style w:type="character" w:styleId="aff5">
    <w:name w:val="endnote reference"/>
    <w:basedOn w:val="a4"/>
    <w:semiHidden/>
    <w:rsid w:val="00856EBB"/>
    <w:rPr>
      <w:vertAlign w:val="superscript"/>
    </w:rPr>
  </w:style>
  <w:style w:type="paragraph" w:styleId="aff6">
    <w:name w:val="Block Text"/>
    <w:basedOn w:val="a2"/>
    <w:next w:val="a3"/>
    <w:semiHidden/>
    <w:rsid w:val="00856EBB"/>
    <w:pPr>
      <w:spacing w:after="120" w:line="240" w:lineRule="atLeast"/>
      <w:ind w:left="1134"/>
    </w:pPr>
  </w:style>
  <w:style w:type="paragraph" w:styleId="aff7">
    <w:name w:val="Document Map"/>
    <w:basedOn w:val="a2"/>
    <w:semiHidden/>
    <w:rsid w:val="00856EBB"/>
    <w:pPr>
      <w:shd w:val="clear" w:color="auto" w:fill="000080"/>
    </w:pPr>
    <w:rPr>
      <w:rFonts w:ascii="Tahoma" w:hAnsi="Tahoma" w:cs="Tahoma"/>
    </w:rPr>
  </w:style>
  <w:style w:type="numbering" w:styleId="a1">
    <w:name w:val="Outline List 3"/>
    <w:basedOn w:val="a6"/>
    <w:semiHidden/>
    <w:rsid w:val="00856EBB"/>
    <w:pPr>
      <w:numPr>
        <w:numId w:val="16"/>
      </w:numPr>
    </w:pPr>
  </w:style>
  <w:style w:type="paragraph" w:styleId="aff8">
    <w:name w:val="Message Header"/>
    <w:basedOn w:val="a2"/>
    <w:semiHidden/>
    <w:rsid w:val="00856E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aff9">
    <w:name w:val="line number"/>
    <w:basedOn w:val="a4"/>
    <w:semiHidden/>
    <w:rsid w:val="00856EBB"/>
  </w:style>
  <w:style w:type="character" w:styleId="affa">
    <w:name w:val="Strong"/>
    <w:basedOn w:val="a4"/>
    <w:qFormat/>
    <w:rsid w:val="00856EBB"/>
    <w:rPr>
      <w:rFonts w:ascii="Arial" w:hAnsi="Arial"/>
      <w:b/>
      <w:bCs/>
      <w:sz w:val="20"/>
    </w:rPr>
  </w:style>
  <w:style w:type="paragraph" w:styleId="affb">
    <w:name w:val="footer"/>
    <w:basedOn w:val="a2"/>
    <w:rsid w:val="00645C7C"/>
    <w:pPr>
      <w:snapToGrid w:val="0"/>
    </w:pPr>
    <w:rPr>
      <w:color w:val="999999"/>
      <w:sz w:val="18"/>
      <w:szCs w:val="18"/>
    </w:rPr>
  </w:style>
  <w:style w:type="character" w:styleId="affc">
    <w:name w:val="page number"/>
    <w:rsid w:val="00645C7C"/>
    <w:rPr>
      <w:rFonts w:ascii="Arial" w:hAnsi="Arial"/>
      <w:b w:val="0"/>
      <w:color w:val="333333"/>
      <w:sz w:val="18"/>
    </w:rPr>
  </w:style>
  <w:style w:type="paragraph" w:styleId="affd">
    <w:name w:val="header"/>
    <w:basedOn w:val="a2"/>
    <w:rsid w:val="00856EBB"/>
  </w:style>
  <w:style w:type="character" w:styleId="affe">
    <w:name w:val="FollowedHyperlink"/>
    <w:basedOn w:val="a4"/>
    <w:semiHidden/>
    <w:rsid w:val="00856EBB"/>
    <w:rPr>
      <w:color w:val="800080"/>
      <w:u w:val="single"/>
    </w:rPr>
  </w:style>
  <w:style w:type="paragraph" w:styleId="afff">
    <w:name w:val="table of authorities"/>
    <w:basedOn w:val="a2"/>
    <w:next w:val="a2"/>
    <w:semiHidden/>
    <w:rsid w:val="00856EBB"/>
    <w:pPr>
      <w:ind w:left="200" w:hanging="200"/>
    </w:pPr>
  </w:style>
  <w:style w:type="paragraph" w:styleId="afff0">
    <w:name w:val="toa heading"/>
    <w:basedOn w:val="a2"/>
    <w:next w:val="a2"/>
    <w:semiHidden/>
    <w:rsid w:val="00856EBB"/>
    <w:pPr>
      <w:spacing w:before="120"/>
    </w:pPr>
    <w:rPr>
      <w:rFonts w:cs="Arial"/>
      <w:b/>
      <w:bCs/>
    </w:rPr>
  </w:style>
  <w:style w:type="paragraph" w:styleId="afff1">
    <w:name w:val="Body Text First Indent"/>
    <w:basedOn w:val="a3"/>
    <w:semiHidden/>
    <w:rsid w:val="00856EBB"/>
    <w:pPr>
      <w:spacing w:after="120"/>
      <w:ind w:firstLine="210"/>
    </w:pPr>
  </w:style>
  <w:style w:type="paragraph" w:styleId="afff2">
    <w:name w:val="Body Text Indent"/>
    <w:basedOn w:val="a2"/>
    <w:semiHidden/>
    <w:rsid w:val="00856EBB"/>
    <w:pPr>
      <w:spacing w:after="120"/>
      <w:ind w:left="283"/>
    </w:pPr>
  </w:style>
  <w:style w:type="paragraph" w:styleId="2f">
    <w:name w:val="Body Text First Indent 2"/>
    <w:basedOn w:val="afff2"/>
    <w:semiHidden/>
    <w:rsid w:val="00856EBB"/>
    <w:pPr>
      <w:ind w:firstLine="210"/>
    </w:pPr>
  </w:style>
  <w:style w:type="paragraph" w:styleId="afff3">
    <w:name w:val="Normal Indent"/>
    <w:basedOn w:val="a2"/>
    <w:semiHidden/>
    <w:rsid w:val="00856EBB"/>
    <w:pPr>
      <w:ind w:left="720"/>
    </w:pPr>
  </w:style>
  <w:style w:type="paragraph" w:styleId="2f0">
    <w:name w:val="Body Text 2"/>
    <w:basedOn w:val="a2"/>
    <w:semiHidden/>
    <w:rsid w:val="00856EBB"/>
    <w:pPr>
      <w:spacing w:after="120" w:line="480" w:lineRule="auto"/>
    </w:pPr>
  </w:style>
  <w:style w:type="paragraph" w:styleId="3e">
    <w:name w:val="Body Text 3"/>
    <w:basedOn w:val="a2"/>
    <w:semiHidden/>
    <w:rsid w:val="00856EBB"/>
    <w:pPr>
      <w:spacing w:after="120"/>
    </w:pPr>
    <w:rPr>
      <w:sz w:val="16"/>
      <w:szCs w:val="16"/>
    </w:rPr>
  </w:style>
  <w:style w:type="paragraph" w:styleId="2f1">
    <w:name w:val="Body Text Indent 2"/>
    <w:basedOn w:val="a2"/>
    <w:semiHidden/>
    <w:rsid w:val="00856EBB"/>
    <w:pPr>
      <w:spacing w:after="120" w:line="480" w:lineRule="auto"/>
      <w:ind w:left="283"/>
    </w:pPr>
  </w:style>
  <w:style w:type="paragraph" w:styleId="3f">
    <w:name w:val="Body Text Indent 3"/>
    <w:basedOn w:val="a2"/>
    <w:semiHidden/>
    <w:rsid w:val="00856EBB"/>
    <w:pPr>
      <w:spacing w:after="120"/>
      <w:ind w:left="283"/>
    </w:pPr>
    <w:rPr>
      <w:sz w:val="16"/>
      <w:szCs w:val="16"/>
    </w:rPr>
  </w:style>
  <w:style w:type="paragraph" w:styleId="afff4">
    <w:name w:val="Note Heading"/>
    <w:basedOn w:val="a2"/>
    <w:next w:val="a2"/>
    <w:semiHidden/>
    <w:rsid w:val="00856EBB"/>
  </w:style>
  <w:style w:type="table" w:styleId="afff5">
    <w:name w:val="Table Professional"/>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
    <w:name w:val="TOC Heading"/>
    <w:basedOn w:val="1"/>
    <w:next w:val="a2"/>
    <w:uiPriority w:val="39"/>
    <w:semiHidden/>
    <w:unhideWhenUsed/>
    <w:qFormat/>
    <w:rsid w:val="00C2391E"/>
    <w:pPr>
      <w:keepLines/>
      <w:numPr>
        <w:numId w:val="0"/>
      </w:numPr>
      <w:spacing w:before="340" w:after="330" w:line="578" w:lineRule="auto"/>
      <w:outlineLvl w:val="9"/>
    </w:pPr>
    <w:rPr>
      <w:rFonts w:ascii="Arial" w:hAnsi="Arial"/>
      <w:bCs/>
      <w:kern w:val="44"/>
      <w:sz w:val="44"/>
      <w:szCs w:val="44"/>
    </w:rPr>
  </w:style>
  <w:style w:type="paragraph" w:styleId="afff6">
    <w:name w:val="List Paragraph"/>
    <w:basedOn w:val="a2"/>
    <w:uiPriority w:val="34"/>
    <w:qFormat/>
    <w:rsid w:val="00C2391E"/>
    <w:pPr>
      <w:ind w:firstLineChars="200" w:firstLine="420"/>
    </w:pPr>
  </w:style>
  <w:style w:type="paragraph" w:styleId="afff7">
    <w:name w:val="Intense Quote"/>
    <w:basedOn w:val="a2"/>
    <w:next w:val="a2"/>
    <w:link w:val="Char"/>
    <w:uiPriority w:val="30"/>
    <w:qFormat/>
    <w:rsid w:val="00C2391E"/>
    <w:pPr>
      <w:pBdr>
        <w:bottom w:val="single" w:sz="4" w:space="4" w:color="4F81BD" w:themeColor="accent1"/>
      </w:pBdr>
      <w:spacing w:before="200" w:after="280"/>
      <w:ind w:left="936" w:right="936"/>
    </w:pPr>
    <w:rPr>
      <w:b/>
      <w:bCs/>
      <w:i/>
      <w:iCs/>
      <w:color w:val="4F81BD" w:themeColor="accent1"/>
    </w:rPr>
  </w:style>
  <w:style w:type="character" w:customStyle="1" w:styleId="Char">
    <w:name w:val="明显引用 Char"/>
    <w:basedOn w:val="a4"/>
    <w:link w:val="afff7"/>
    <w:uiPriority w:val="30"/>
    <w:rsid w:val="00C2391E"/>
    <w:rPr>
      <w:rFonts w:eastAsia="楷体_GB2312"/>
      <w:b/>
      <w:bCs/>
      <w:i/>
      <w:iCs/>
      <w:color w:val="4F81BD" w:themeColor="accent1"/>
      <w:kern w:val="2"/>
      <w:sz w:val="24"/>
      <w:szCs w:val="24"/>
    </w:rPr>
  </w:style>
  <w:style w:type="paragraph" w:styleId="afff8">
    <w:name w:val="Bibliography"/>
    <w:basedOn w:val="a2"/>
    <w:next w:val="a2"/>
    <w:uiPriority w:val="37"/>
    <w:semiHidden/>
    <w:unhideWhenUsed/>
    <w:rsid w:val="00C2391E"/>
  </w:style>
  <w:style w:type="paragraph" w:styleId="afff9">
    <w:name w:val="No Spacing"/>
    <w:uiPriority w:val="1"/>
    <w:qFormat/>
    <w:rsid w:val="00C2391E"/>
    <w:rPr>
      <w:rFonts w:ascii="Arial" w:eastAsia="楷体_GB2312" w:hAnsi="Arial"/>
      <w:color w:val="000000"/>
      <w:lang w:eastAsia="en-US"/>
    </w:rPr>
  </w:style>
  <w:style w:type="paragraph" w:styleId="afffa">
    <w:name w:val="Quote"/>
    <w:basedOn w:val="a2"/>
    <w:next w:val="a2"/>
    <w:link w:val="Char0"/>
    <w:uiPriority w:val="29"/>
    <w:qFormat/>
    <w:rsid w:val="00C2391E"/>
    <w:rPr>
      <w:i/>
      <w:iCs/>
      <w:color w:val="000000" w:themeColor="text1"/>
    </w:rPr>
  </w:style>
  <w:style w:type="character" w:customStyle="1" w:styleId="Char0">
    <w:name w:val="引用 Char"/>
    <w:basedOn w:val="a4"/>
    <w:link w:val="afffa"/>
    <w:uiPriority w:val="29"/>
    <w:rsid w:val="00C2391E"/>
    <w:rPr>
      <w:rFonts w:eastAsia="楷体_GB2312"/>
      <w:i/>
      <w:iCs/>
      <w:color w:val="000000" w:themeColor="text1"/>
      <w:kern w:val="2"/>
      <w:sz w:val="24"/>
      <w:szCs w:val="24"/>
    </w:rPr>
  </w:style>
  <w:style w:type="paragraph" w:styleId="afffb">
    <w:name w:val="Revision"/>
    <w:hidden/>
    <w:uiPriority w:val="99"/>
    <w:semiHidden/>
    <w:rsid w:val="00C93496"/>
    <w:rPr>
      <w:rFonts w:eastAsia="楷体_GB2312"/>
      <w:kern w:val="2"/>
      <w:sz w:val="24"/>
      <w:szCs w:val="24"/>
    </w:rPr>
  </w:style>
  <w:style w:type="paragraph" w:customStyle="1" w:styleId="Default">
    <w:name w:val="Default"/>
    <w:rsid w:val="0042386F"/>
    <w:pPr>
      <w:widowControl w:val="0"/>
      <w:autoSpaceDE w:val="0"/>
      <w:autoSpaceDN w:val="0"/>
      <w:adjustRightInd w:val="0"/>
    </w:pPr>
    <w:rPr>
      <w:rFonts w:ascii="仿宋_GB2312" w:eastAsia="仿宋_GB2312" w:cs="仿宋_GB231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11111">
    <w:name w:val="111111"/>
    <w:pPr>
      <w:numPr>
        <w:numId w:val="1"/>
      </w:numPr>
    </w:pPr>
  </w:style>
  <w:style w:type="numbering" w:customStyle="1" w:styleId="1111110">
    <w:name w:val="1111110"/>
    <w:pPr>
      <w:numPr>
        <w:numId w:val="2"/>
      </w:numPr>
    </w:pPr>
  </w:style>
  <w:style w:type="numbering" w:customStyle="1" w:styleId="Body">
    <w:name w:val="a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4966">
      <w:bodyDiv w:val="1"/>
      <w:marLeft w:val="0"/>
      <w:marRight w:val="0"/>
      <w:marTop w:val="0"/>
      <w:marBottom w:val="0"/>
      <w:divBdr>
        <w:top w:val="none" w:sz="0" w:space="0" w:color="auto"/>
        <w:left w:val="none" w:sz="0" w:space="0" w:color="auto"/>
        <w:bottom w:val="none" w:sz="0" w:space="0" w:color="auto"/>
        <w:right w:val="none" w:sz="0" w:space="0" w:color="auto"/>
      </w:divBdr>
    </w:div>
    <w:div w:id="199783314">
      <w:bodyDiv w:val="1"/>
      <w:marLeft w:val="0"/>
      <w:marRight w:val="0"/>
      <w:marTop w:val="0"/>
      <w:marBottom w:val="0"/>
      <w:divBdr>
        <w:top w:val="none" w:sz="0" w:space="0" w:color="auto"/>
        <w:left w:val="none" w:sz="0" w:space="0" w:color="auto"/>
        <w:bottom w:val="none" w:sz="0" w:space="0" w:color="auto"/>
        <w:right w:val="none" w:sz="0" w:space="0" w:color="auto"/>
      </w:divBdr>
    </w:div>
    <w:div w:id="291638945">
      <w:bodyDiv w:val="1"/>
      <w:marLeft w:val="0"/>
      <w:marRight w:val="0"/>
      <w:marTop w:val="0"/>
      <w:marBottom w:val="0"/>
      <w:divBdr>
        <w:top w:val="none" w:sz="0" w:space="0" w:color="auto"/>
        <w:left w:val="none" w:sz="0" w:space="0" w:color="auto"/>
        <w:bottom w:val="none" w:sz="0" w:space="0" w:color="auto"/>
        <w:right w:val="none" w:sz="0" w:space="0" w:color="auto"/>
      </w:divBdr>
    </w:div>
    <w:div w:id="362947034">
      <w:bodyDiv w:val="1"/>
      <w:marLeft w:val="0"/>
      <w:marRight w:val="0"/>
      <w:marTop w:val="0"/>
      <w:marBottom w:val="0"/>
      <w:divBdr>
        <w:top w:val="none" w:sz="0" w:space="0" w:color="auto"/>
        <w:left w:val="none" w:sz="0" w:space="0" w:color="auto"/>
        <w:bottom w:val="none" w:sz="0" w:space="0" w:color="auto"/>
        <w:right w:val="none" w:sz="0" w:space="0" w:color="auto"/>
      </w:divBdr>
    </w:div>
    <w:div w:id="417865663">
      <w:bodyDiv w:val="1"/>
      <w:marLeft w:val="0"/>
      <w:marRight w:val="0"/>
      <w:marTop w:val="0"/>
      <w:marBottom w:val="0"/>
      <w:divBdr>
        <w:top w:val="none" w:sz="0" w:space="0" w:color="auto"/>
        <w:left w:val="none" w:sz="0" w:space="0" w:color="auto"/>
        <w:bottom w:val="none" w:sz="0" w:space="0" w:color="auto"/>
        <w:right w:val="none" w:sz="0" w:space="0" w:color="auto"/>
      </w:divBdr>
    </w:div>
    <w:div w:id="1010831737">
      <w:bodyDiv w:val="1"/>
      <w:marLeft w:val="0"/>
      <w:marRight w:val="0"/>
      <w:marTop w:val="0"/>
      <w:marBottom w:val="0"/>
      <w:divBdr>
        <w:top w:val="none" w:sz="0" w:space="0" w:color="auto"/>
        <w:left w:val="none" w:sz="0" w:space="0" w:color="auto"/>
        <w:bottom w:val="none" w:sz="0" w:space="0" w:color="auto"/>
        <w:right w:val="none" w:sz="0" w:space="0" w:color="auto"/>
      </w:divBdr>
    </w:div>
    <w:div w:id="1155993809">
      <w:bodyDiv w:val="1"/>
      <w:marLeft w:val="0"/>
      <w:marRight w:val="0"/>
      <w:marTop w:val="0"/>
      <w:marBottom w:val="0"/>
      <w:divBdr>
        <w:top w:val="none" w:sz="0" w:space="0" w:color="auto"/>
        <w:left w:val="none" w:sz="0" w:space="0" w:color="auto"/>
        <w:bottom w:val="none" w:sz="0" w:space="0" w:color="auto"/>
        <w:right w:val="none" w:sz="0" w:space="0" w:color="auto"/>
      </w:divBdr>
    </w:div>
    <w:div w:id="1666203543">
      <w:bodyDiv w:val="1"/>
      <w:marLeft w:val="0"/>
      <w:marRight w:val="0"/>
      <w:marTop w:val="0"/>
      <w:marBottom w:val="0"/>
      <w:divBdr>
        <w:top w:val="none" w:sz="0" w:space="0" w:color="auto"/>
        <w:left w:val="none" w:sz="0" w:space="0" w:color="auto"/>
        <w:bottom w:val="none" w:sz="0" w:space="0" w:color="auto"/>
        <w:right w:val="none" w:sz="0" w:space="0" w:color="auto"/>
      </w:divBdr>
    </w:div>
    <w:div w:id="1802117489">
      <w:bodyDiv w:val="1"/>
      <w:marLeft w:val="0"/>
      <w:marRight w:val="0"/>
      <w:marTop w:val="0"/>
      <w:marBottom w:val="0"/>
      <w:divBdr>
        <w:top w:val="none" w:sz="0" w:space="0" w:color="auto"/>
        <w:left w:val="none" w:sz="0" w:space="0" w:color="auto"/>
        <w:bottom w:val="none" w:sz="0" w:space="0" w:color="auto"/>
        <w:right w:val="none" w:sz="0" w:space="0" w:color="auto"/>
      </w:divBdr>
    </w:div>
    <w:div w:id="207935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King &amp; Wood Mallesons</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Qi1</dc:creator>
  <cp:keywords/>
  <dc:description/>
  <cp:lastModifiedBy>AutoBVT</cp:lastModifiedBy>
  <cp:revision>10</cp:revision>
  <cp:lastPrinted>2016-06-07T01:18:00Z</cp:lastPrinted>
  <dcterms:created xsi:type="dcterms:W3CDTF">2016-12-15T10:46:00Z</dcterms:created>
  <dcterms:modified xsi:type="dcterms:W3CDTF">2016-12-20T08:24:00Z</dcterms:modified>
</cp:coreProperties>
</file>